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0743F3" w14:textId="77777777" w:rsidR="00FF0481" w:rsidRPr="00BF096B" w:rsidRDefault="00FF0481" w:rsidP="00FF0481">
      <w:r w:rsidRPr="00291F12">
        <w:rPr>
          <w:noProof/>
        </w:rPr>
        <w:drawing>
          <wp:anchor distT="0" distB="0" distL="114300" distR="114300" simplePos="0" relativeHeight="251904000" behindDoc="0" locked="0" layoutInCell="1" allowOverlap="1" wp14:anchorId="31282F70" wp14:editId="6DB0BC6B">
            <wp:simplePos x="0" y="0"/>
            <wp:positionH relativeFrom="margin">
              <wp:posOffset>-424543</wp:posOffset>
            </wp:positionH>
            <wp:positionV relativeFrom="margin">
              <wp:posOffset>-457200</wp:posOffset>
            </wp:positionV>
            <wp:extent cx="2680970" cy="164338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680970" cy="1643380"/>
                    </a:xfrm>
                    <a:prstGeom prst="rect">
                      <a:avLst/>
                    </a:prstGeom>
                  </pic:spPr>
                </pic:pic>
              </a:graphicData>
            </a:graphic>
            <wp14:sizeRelH relativeFrom="margin">
              <wp14:pctWidth>0</wp14:pctWidth>
            </wp14:sizeRelH>
            <wp14:sizeRelV relativeFrom="margin">
              <wp14:pctHeight>0</wp14:pctHeight>
            </wp14:sizeRelV>
          </wp:anchor>
        </w:drawing>
      </w:r>
    </w:p>
    <w:p w14:paraId="5BC693B2" w14:textId="77777777" w:rsidR="00FF0481" w:rsidRPr="00BF096B" w:rsidRDefault="00FF0481" w:rsidP="00FF0481"/>
    <w:p w14:paraId="6C1D0C5F" w14:textId="77777777" w:rsidR="00FF0481" w:rsidRPr="00BF096B" w:rsidRDefault="00FF0481" w:rsidP="00FF0481"/>
    <w:p w14:paraId="31708A41" w14:textId="77777777" w:rsidR="00FF0481" w:rsidRPr="00BF096B" w:rsidRDefault="00FF0481" w:rsidP="00FF0481"/>
    <w:p w14:paraId="4574AF43" w14:textId="77777777" w:rsidR="00FF0481" w:rsidRPr="00BF096B" w:rsidRDefault="00FF0481" w:rsidP="00FF0481">
      <w:r>
        <w:rPr>
          <w:noProof/>
        </w:rPr>
        <mc:AlternateContent>
          <mc:Choice Requires="wps">
            <w:drawing>
              <wp:anchor distT="0" distB="0" distL="114300" distR="114300" simplePos="0" relativeHeight="251905024" behindDoc="0" locked="0" layoutInCell="1" allowOverlap="1" wp14:anchorId="303941D1" wp14:editId="1F9ECCF7">
                <wp:simplePos x="0" y="0"/>
                <wp:positionH relativeFrom="margin">
                  <wp:posOffset>-1280160</wp:posOffset>
                </wp:positionH>
                <wp:positionV relativeFrom="paragraph">
                  <wp:posOffset>305435</wp:posOffset>
                </wp:positionV>
                <wp:extent cx="8260080" cy="495300"/>
                <wp:effectExtent l="0" t="0" r="7620" b="0"/>
                <wp:wrapNone/>
                <wp:docPr id="1167927579" name="Rectangle 1"/>
                <wp:cNvGraphicFramePr/>
                <a:graphic xmlns:a="http://schemas.openxmlformats.org/drawingml/2006/main">
                  <a:graphicData uri="http://schemas.microsoft.com/office/word/2010/wordprocessingShape">
                    <wps:wsp>
                      <wps:cNvSpPr/>
                      <wps:spPr>
                        <a:xfrm>
                          <a:off x="0" y="0"/>
                          <a:ext cx="8260080" cy="49530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AEDEE22" w14:textId="77777777" w:rsidR="00FF0481" w:rsidRDefault="00FF0481" w:rsidP="00FF048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941D1" id="Rectangle 1" o:spid="_x0000_s1026" style="position:absolute;margin-left:-100.8pt;margin-top:24.05pt;width:650.4pt;height:39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" fillcolor="#f04f25 [3205]" stroked="f" strokeweight="1pt">
                <v:textbox>
                  <w:txbxContent>
                    <w:p w14:paraId="2AEDEE22" w14:textId="77777777" w:rsidR="00FF0481" w:rsidRDefault="00FF0481" w:rsidP="00FF0481">
                      <w:pPr>
                        <w:jc w:val="center"/>
                      </w:pPr>
                      <w:r>
                        <w:t xml:space="preserve">          </w:t>
                      </w:r>
                    </w:p>
                  </w:txbxContent>
                </v:textbox>
                <w10:wrap anchorx="margin"/>
              </v:rect>
            </w:pict>
          </mc:Fallback>
        </mc:AlternateContent>
      </w:r>
    </w:p>
    <w:p w14:paraId="28747A67" w14:textId="77777777" w:rsidR="00FF0481" w:rsidRPr="00BF096B" w:rsidRDefault="00FF0481" w:rsidP="00FF0481">
      <w:r>
        <w:rPr>
          <w:noProof/>
        </w:rPr>
        <mc:AlternateContent>
          <mc:Choice Requires="wps">
            <w:drawing>
              <wp:anchor distT="0" distB="0" distL="114300" distR="114300" simplePos="0" relativeHeight="251902976" behindDoc="0" locked="0" layoutInCell="1" allowOverlap="1" wp14:anchorId="2A29D1A2" wp14:editId="215C0CA5">
                <wp:simplePos x="0" y="0"/>
                <wp:positionH relativeFrom="page">
                  <wp:align>left</wp:align>
                </wp:positionH>
                <wp:positionV relativeFrom="paragraph">
                  <wp:posOffset>260007</wp:posOffset>
                </wp:positionV>
                <wp:extent cx="7947660" cy="7233725"/>
                <wp:effectExtent l="0" t="0" r="0" b="5715"/>
                <wp:wrapNone/>
                <wp:docPr id="1282020225" name="Rectangle 1"/>
                <wp:cNvGraphicFramePr/>
                <a:graphic xmlns:a="http://schemas.openxmlformats.org/drawingml/2006/main">
                  <a:graphicData uri="http://schemas.microsoft.com/office/word/2010/wordprocessingShape">
                    <wps:wsp>
                      <wps:cNvSpPr/>
                      <wps:spPr>
                        <a:xfrm>
                          <a:off x="0" y="0"/>
                          <a:ext cx="7947660" cy="7233725"/>
                        </a:xfrm>
                        <a:prstGeom prst="rect">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B5ADE" id="Rectangle 1" o:spid="_x0000_s1026" style="position:absolute;margin-left:0;margin-top:20.45pt;width:625.8pt;height:569.6pt;z-index:2519029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" fillcolor="#f2bc19 [3207]" stroked="f" strokeweight="1pt">
                <w10:wrap anchorx="page"/>
              </v:rect>
            </w:pict>
          </mc:Fallback>
        </mc:AlternateContent>
      </w:r>
      <w:r w:rsidRPr="00BF096B">
        <w:rPr>
          <w:noProof/>
        </w:rPr>
        <mc:AlternateContent>
          <mc:Choice Requires="wps">
            <w:drawing>
              <wp:anchor distT="45720" distB="45720" distL="114300" distR="114300" simplePos="0" relativeHeight="251906048" behindDoc="0" locked="0" layoutInCell="1" allowOverlap="1" wp14:anchorId="635DD2C8" wp14:editId="216C2F61">
                <wp:simplePos x="0" y="0"/>
                <wp:positionH relativeFrom="margin">
                  <wp:posOffset>-395605</wp:posOffset>
                </wp:positionH>
                <wp:positionV relativeFrom="paragraph">
                  <wp:posOffset>100330</wp:posOffset>
                </wp:positionV>
                <wp:extent cx="442849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1404620"/>
                        </a:xfrm>
                        <a:prstGeom prst="rect">
                          <a:avLst/>
                        </a:prstGeom>
                        <a:noFill/>
                        <a:ln w="9525">
                          <a:noFill/>
                          <a:miter lim="800000"/>
                          <a:headEnd/>
                          <a:tailEnd/>
                        </a:ln>
                      </wps:spPr>
                      <wps:txbx>
                        <w:txbxContent>
                          <w:p w14:paraId="04D55D41" w14:textId="3CF5443F" w:rsidR="00FF0481" w:rsidRPr="00C378CD" w:rsidRDefault="00FF0481" w:rsidP="00FF0481">
                            <w:pPr>
                              <w:rPr>
                                <w:b/>
                                <w:color w:val="FFFFFF" w:themeColor="background1"/>
                                <w:sz w:val="32"/>
                                <w:szCs w:val="32"/>
                              </w:rPr>
                            </w:pPr>
                            <w:r>
                              <w:rPr>
                                <w:b/>
                                <w:color w:val="FFFFFF" w:themeColor="background1"/>
                                <w:sz w:val="32"/>
                                <w:szCs w:val="32"/>
                              </w:rPr>
                              <w:t>Γ</w:t>
                            </w:r>
                            <w:r w:rsidRPr="00C378CD">
                              <w:rPr>
                                <w:b/>
                                <w:color w:val="FFFFFF" w:themeColor="background1"/>
                                <w:sz w:val="32"/>
                                <w:szCs w:val="32"/>
                              </w:rPr>
                              <w:t>’ ΤΑΞΗ</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5DD2C8" id="_x0000_t202" coordsize="21600,21600" o:spt="202" path="m,l,21600r21600,l21600,xe">
                <v:stroke joinstyle="miter"/>
                <v:path gradientshapeok="t" o:connecttype="rect"/>
              </v:shapetype>
              <v:shape id="Text Box 2" o:spid="_x0000_s1027" type="#_x0000_t202" style="position:absolute;margin-left:-31.15pt;margin-top:7.9pt;width:348.7pt;height:110.6pt;z-index:2519060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" filled="f" stroked="f">
                <v:textbox style="mso-fit-shape-to-text:t">
                  <w:txbxContent>
                    <w:p w14:paraId="04D55D41" w14:textId="3CF5443F" w:rsidR="00FF0481" w:rsidRPr="00C378CD" w:rsidRDefault="00FF0481" w:rsidP="00FF0481">
                      <w:pPr>
                        <w:rPr>
                          <w:b/>
                          <w:color w:val="FFFFFF" w:themeColor="background1"/>
                          <w:sz w:val="32"/>
                          <w:szCs w:val="32"/>
                        </w:rPr>
                      </w:pPr>
                      <w:r>
                        <w:rPr>
                          <w:b/>
                          <w:color w:val="FFFFFF" w:themeColor="background1"/>
                          <w:sz w:val="32"/>
                          <w:szCs w:val="32"/>
                        </w:rPr>
                        <w:t>Γ</w:t>
                      </w:r>
                      <w:r w:rsidRPr="00C378CD">
                        <w:rPr>
                          <w:b/>
                          <w:color w:val="FFFFFF" w:themeColor="background1"/>
                          <w:sz w:val="32"/>
                          <w:szCs w:val="32"/>
                        </w:rPr>
                        <w:t>’ ΤΑΞΗ</w:t>
                      </w:r>
                    </w:p>
                  </w:txbxContent>
                </v:textbox>
                <w10:wrap type="square" anchorx="margin"/>
              </v:shape>
            </w:pict>
          </mc:Fallback>
        </mc:AlternateContent>
      </w:r>
    </w:p>
    <w:p w14:paraId="17888BD3" w14:textId="77777777" w:rsidR="00FF0481" w:rsidRPr="00BF096B" w:rsidRDefault="00FF0481" w:rsidP="00FF0481">
      <w:r w:rsidRPr="00BF096B">
        <w:rPr>
          <w:noProof/>
        </w:rPr>
        <mc:AlternateContent>
          <mc:Choice Requires="wps">
            <w:drawing>
              <wp:anchor distT="45720" distB="45720" distL="114300" distR="114300" simplePos="0" relativeHeight="251907072" behindDoc="0" locked="0" layoutInCell="1" allowOverlap="1" wp14:anchorId="4E626538" wp14:editId="2FD1EC09">
                <wp:simplePos x="0" y="0"/>
                <wp:positionH relativeFrom="margin">
                  <wp:posOffset>-396240</wp:posOffset>
                </wp:positionH>
                <wp:positionV relativeFrom="paragraph">
                  <wp:posOffset>335915</wp:posOffset>
                </wp:positionV>
                <wp:extent cx="5836920" cy="434340"/>
                <wp:effectExtent l="0" t="0" r="0" b="3810"/>
                <wp:wrapSquare wrapText="bothSides"/>
                <wp:docPr id="21144010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920" cy="434340"/>
                        </a:xfrm>
                        <a:prstGeom prst="rect">
                          <a:avLst/>
                        </a:prstGeom>
                        <a:noFill/>
                        <a:ln w="9525">
                          <a:noFill/>
                          <a:miter lim="800000"/>
                          <a:headEnd/>
                          <a:tailEnd/>
                        </a:ln>
                      </wps:spPr>
                      <wps:txbx>
                        <w:txbxContent>
                          <w:p w14:paraId="0867445C" w14:textId="228226A1" w:rsidR="00FF0481" w:rsidRPr="00C378CD" w:rsidRDefault="00FF0481" w:rsidP="00FF0481">
                            <w:pPr>
                              <w:rPr>
                                <w:rFonts w:asciiTheme="minorHAnsi" w:hAnsiTheme="minorHAnsi" w:cstheme="minorHAnsi"/>
                                <w:b/>
                                <w:bCs/>
                                <w:color w:val="FFFFFF" w:themeColor="background1"/>
                                <w:sz w:val="40"/>
                                <w:szCs w:val="40"/>
                              </w:rPr>
                            </w:pPr>
                            <w:r>
                              <w:rPr>
                                <w:rFonts w:asciiTheme="minorHAnsi" w:hAnsiTheme="minorHAnsi" w:cstheme="minorHAnsi"/>
                                <w:b/>
                                <w:bCs/>
                                <w:color w:val="FFFFFF" w:themeColor="background1"/>
                                <w:sz w:val="40"/>
                                <w:szCs w:val="40"/>
                              </w:rPr>
                              <w:t>Ταξίδια: Άνθρωποι και ποιοι άλλοι ταξιδεύουν;</w:t>
                            </w:r>
                          </w:p>
                          <w:p w14:paraId="7CB6244E" w14:textId="77777777" w:rsidR="00FF0481" w:rsidRPr="00C378CD" w:rsidRDefault="00FF0481" w:rsidP="00FF0481">
                            <w:pPr>
                              <w:rPr>
                                <w:b/>
                                <w:color w:val="FFFFFF" w:themeColor="background1"/>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626538" id="_x0000_s1028" type="#_x0000_t202" style="position:absolute;margin-left:-31.2pt;margin-top:26.45pt;width:459.6pt;height:34.2pt;z-index:251907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" filled="f" stroked="f">
                <v:textbox>
                  <w:txbxContent>
                    <w:p w14:paraId="0867445C" w14:textId="228226A1" w:rsidR="00FF0481" w:rsidRPr="00C378CD" w:rsidRDefault="00FF0481" w:rsidP="00FF0481">
                      <w:pPr>
                        <w:rPr>
                          <w:rFonts w:asciiTheme="minorHAnsi" w:hAnsiTheme="minorHAnsi" w:cstheme="minorHAnsi"/>
                          <w:b/>
                          <w:bCs/>
                          <w:color w:val="FFFFFF" w:themeColor="background1"/>
                          <w:sz w:val="40"/>
                          <w:szCs w:val="40"/>
                        </w:rPr>
                      </w:pPr>
                      <w:r>
                        <w:rPr>
                          <w:rFonts w:asciiTheme="minorHAnsi" w:hAnsiTheme="minorHAnsi" w:cstheme="minorHAnsi"/>
                          <w:b/>
                          <w:bCs/>
                          <w:color w:val="FFFFFF" w:themeColor="background1"/>
                          <w:sz w:val="40"/>
                          <w:szCs w:val="40"/>
                        </w:rPr>
                        <w:t>Ταξίδια: Άνθρωποι και ποιοι άλλοι ταξιδεύουν;</w:t>
                      </w:r>
                    </w:p>
                    <w:p w14:paraId="7CB6244E" w14:textId="77777777" w:rsidR="00FF0481" w:rsidRPr="00C378CD" w:rsidRDefault="00FF0481" w:rsidP="00FF0481">
                      <w:pPr>
                        <w:rPr>
                          <w:b/>
                          <w:color w:val="FFFFFF" w:themeColor="background1"/>
                          <w:sz w:val="40"/>
                          <w:szCs w:val="40"/>
                        </w:rPr>
                      </w:pPr>
                    </w:p>
                  </w:txbxContent>
                </v:textbox>
                <w10:wrap type="square" anchorx="margin"/>
              </v:shape>
            </w:pict>
          </mc:Fallback>
        </mc:AlternateContent>
      </w:r>
    </w:p>
    <w:p w14:paraId="6C68DF4A" w14:textId="77777777" w:rsidR="00FF0481" w:rsidRPr="00BF096B" w:rsidRDefault="00FF0481" w:rsidP="00FF0481"/>
    <w:p w14:paraId="0E4AF839" w14:textId="77777777" w:rsidR="00FF0481" w:rsidRPr="00BF096B" w:rsidRDefault="00FF0481" w:rsidP="00FF0481"/>
    <w:p w14:paraId="6D214A31" w14:textId="77777777" w:rsidR="00FF0481" w:rsidRDefault="00FF0481" w:rsidP="00FF0481">
      <w:r w:rsidRPr="00BF096B">
        <w:rPr>
          <w:noProof/>
        </w:rPr>
        <mc:AlternateContent>
          <mc:Choice Requires="wps">
            <w:drawing>
              <wp:anchor distT="45720" distB="45720" distL="114300" distR="114300" simplePos="0" relativeHeight="251908096" behindDoc="0" locked="0" layoutInCell="1" allowOverlap="1" wp14:anchorId="2358F52E" wp14:editId="26C2AC5F">
                <wp:simplePos x="0" y="0"/>
                <wp:positionH relativeFrom="margin">
                  <wp:posOffset>-396240</wp:posOffset>
                </wp:positionH>
                <wp:positionV relativeFrom="paragraph">
                  <wp:posOffset>388620</wp:posOffset>
                </wp:positionV>
                <wp:extent cx="6492240" cy="4789170"/>
                <wp:effectExtent l="0" t="0" r="0" b="0"/>
                <wp:wrapSquare wrapText="bothSides"/>
                <wp:docPr id="2137727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4789170"/>
                        </a:xfrm>
                        <a:prstGeom prst="rect">
                          <a:avLst/>
                        </a:prstGeom>
                        <a:noFill/>
                        <a:ln w="9525">
                          <a:noFill/>
                          <a:miter lim="800000"/>
                          <a:headEnd/>
                          <a:tailEnd/>
                        </a:ln>
                      </wps:spPr>
                      <wps:txbx>
                        <w:txbxContent>
                          <w:p w14:paraId="729BCEF3" w14:textId="77777777" w:rsidR="00FF0481" w:rsidRDefault="00FF0481" w:rsidP="00FF0481">
                            <w:pPr>
                              <w:spacing w:after="0" w:line="240" w:lineRule="auto"/>
                              <w:rPr>
                                <w:rFonts w:asciiTheme="minorHAnsi" w:hAnsiTheme="minorHAnsi" w:cstheme="minorHAnsi"/>
                                <w:b/>
                                <w:bCs/>
                                <w:color w:val="FFFFFF" w:themeColor="background1"/>
                                <w:sz w:val="144"/>
                                <w:szCs w:val="144"/>
                              </w:rPr>
                            </w:pPr>
                            <w:r>
                              <w:rPr>
                                <w:rFonts w:asciiTheme="minorHAnsi" w:hAnsiTheme="minorHAnsi" w:cstheme="minorHAnsi"/>
                                <w:b/>
                                <w:bCs/>
                                <w:color w:val="FFFFFF" w:themeColor="background1"/>
                                <w:sz w:val="144"/>
                                <w:szCs w:val="144"/>
                              </w:rPr>
                              <w:t xml:space="preserve">Βιβλίο </w:t>
                            </w:r>
                          </w:p>
                          <w:p w14:paraId="5E5F41FA" w14:textId="77777777" w:rsidR="00FF0481" w:rsidRDefault="00FF0481" w:rsidP="00FF0481">
                            <w:pPr>
                              <w:spacing w:after="0" w:line="240" w:lineRule="auto"/>
                              <w:rPr>
                                <w:rFonts w:asciiTheme="minorHAnsi" w:hAnsiTheme="minorHAnsi" w:cstheme="minorHAnsi"/>
                                <w:b/>
                                <w:bCs/>
                                <w:color w:val="FFFFFF" w:themeColor="background1"/>
                                <w:sz w:val="144"/>
                                <w:szCs w:val="144"/>
                              </w:rPr>
                            </w:pPr>
                            <w:r>
                              <w:rPr>
                                <w:rFonts w:asciiTheme="minorHAnsi" w:hAnsiTheme="minorHAnsi" w:cstheme="minorHAnsi"/>
                                <w:b/>
                                <w:bCs/>
                                <w:color w:val="FFFFFF" w:themeColor="background1"/>
                                <w:sz w:val="144"/>
                                <w:szCs w:val="144"/>
                              </w:rPr>
                              <w:t>Μαθήτριας/</w:t>
                            </w:r>
                          </w:p>
                          <w:p w14:paraId="0772FDD9" w14:textId="77777777" w:rsidR="00FF0481" w:rsidRPr="00B8667F" w:rsidRDefault="00FF0481" w:rsidP="00FF0481">
                            <w:pPr>
                              <w:spacing w:after="0" w:line="240" w:lineRule="auto"/>
                              <w:rPr>
                                <w:rFonts w:asciiTheme="minorHAnsi" w:hAnsiTheme="minorHAnsi" w:cstheme="minorHAnsi"/>
                                <w:b/>
                                <w:bCs/>
                                <w:color w:val="FFFFFF" w:themeColor="background1"/>
                                <w:sz w:val="144"/>
                                <w:szCs w:val="144"/>
                              </w:rPr>
                            </w:pPr>
                            <w:r>
                              <w:rPr>
                                <w:rFonts w:asciiTheme="minorHAnsi" w:hAnsiTheme="minorHAnsi" w:cstheme="minorHAnsi"/>
                                <w:b/>
                                <w:bCs/>
                                <w:color w:val="FFFFFF" w:themeColor="background1"/>
                                <w:sz w:val="144"/>
                                <w:szCs w:val="144"/>
                              </w:rPr>
                              <w:t>Μαθητή Β1</w:t>
                            </w:r>
                          </w:p>
                          <w:p w14:paraId="61812221" w14:textId="77777777" w:rsidR="00FF0481" w:rsidRPr="00D63EC6" w:rsidRDefault="00FF0481" w:rsidP="00FF0481">
                            <w:pPr>
                              <w:rPr>
                                <w:b/>
                                <w:color w:val="FFFFFF" w:themeColor="background1"/>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8F52E" id="_x0000_s1029" type="#_x0000_t202" style="position:absolute;margin-left:-31.2pt;margin-top:30.6pt;width:511.2pt;height:377.1pt;z-index:251908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" filled="f" stroked="f">
                <v:textbox>
                  <w:txbxContent>
                    <w:p w14:paraId="729BCEF3" w14:textId="77777777" w:rsidR="00FF0481" w:rsidRDefault="00FF0481" w:rsidP="00FF0481">
                      <w:pPr>
                        <w:spacing w:after="0" w:line="240" w:lineRule="auto"/>
                        <w:rPr>
                          <w:rFonts w:asciiTheme="minorHAnsi" w:hAnsiTheme="minorHAnsi" w:cstheme="minorHAnsi"/>
                          <w:b/>
                          <w:bCs/>
                          <w:color w:val="FFFFFF" w:themeColor="background1"/>
                          <w:sz w:val="144"/>
                          <w:szCs w:val="144"/>
                        </w:rPr>
                      </w:pPr>
                      <w:r>
                        <w:rPr>
                          <w:rFonts w:asciiTheme="minorHAnsi" w:hAnsiTheme="minorHAnsi" w:cstheme="minorHAnsi"/>
                          <w:b/>
                          <w:bCs/>
                          <w:color w:val="FFFFFF" w:themeColor="background1"/>
                          <w:sz w:val="144"/>
                          <w:szCs w:val="144"/>
                        </w:rPr>
                        <w:t xml:space="preserve">Βιβλίο </w:t>
                      </w:r>
                    </w:p>
                    <w:p w14:paraId="5E5F41FA" w14:textId="77777777" w:rsidR="00FF0481" w:rsidRDefault="00FF0481" w:rsidP="00FF0481">
                      <w:pPr>
                        <w:spacing w:after="0" w:line="240" w:lineRule="auto"/>
                        <w:rPr>
                          <w:rFonts w:asciiTheme="minorHAnsi" w:hAnsiTheme="minorHAnsi" w:cstheme="minorHAnsi"/>
                          <w:b/>
                          <w:bCs/>
                          <w:color w:val="FFFFFF" w:themeColor="background1"/>
                          <w:sz w:val="144"/>
                          <w:szCs w:val="144"/>
                        </w:rPr>
                      </w:pPr>
                      <w:r>
                        <w:rPr>
                          <w:rFonts w:asciiTheme="minorHAnsi" w:hAnsiTheme="minorHAnsi" w:cstheme="minorHAnsi"/>
                          <w:b/>
                          <w:bCs/>
                          <w:color w:val="FFFFFF" w:themeColor="background1"/>
                          <w:sz w:val="144"/>
                          <w:szCs w:val="144"/>
                        </w:rPr>
                        <w:t>Μαθήτριας/</w:t>
                      </w:r>
                    </w:p>
                    <w:p w14:paraId="0772FDD9" w14:textId="77777777" w:rsidR="00FF0481" w:rsidRPr="00B8667F" w:rsidRDefault="00FF0481" w:rsidP="00FF0481">
                      <w:pPr>
                        <w:spacing w:after="0" w:line="240" w:lineRule="auto"/>
                        <w:rPr>
                          <w:rFonts w:asciiTheme="minorHAnsi" w:hAnsiTheme="minorHAnsi" w:cstheme="minorHAnsi"/>
                          <w:b/>
                          <w:bCs/>
                          <w:color w:val="FFFFFF" w:themeColor="background1"/>
                          <w:sz w:val="144"/>
                          <w:szCs w:val="144"/>
                        </w:rPr>
                      </w:pPr>
                      <w:r>
                        <w:rPr>
                          <w:rFonts w:asciiTheme="minorHAnsi" w:hAnsiTheme="minorHAnsi" w:cstheme="minorHAnsi"/>
                          <w:b/>
                          <w:bCs/>
                          <w:color w:val="FFFFFF" w:themeColor="background1"/>
                          <w:sz w:val="144"/>
                          <w:szCs w:val="144"/>
                        </w:rPr>
                        <w:t>Μαθητή Β1</w:t>
                      </w:r>
                    </w:p>
                    <w:p w14:paraId="61812221" w14:textId="77777777" w:rsidR="00FF0481" w:rsidRPr="00D63EC6" w:rsidRDefault="00FF0481" w:rsidP="00FF0481">
                      <w:pPr>
                        <w:rPr>
                          <w:b/>
                          <w:color w:val="FFFFFF" w:themeColor="background1"/>
                          <w:sz w:val="40"/>
                          <w:szCs w:val="40"/>
                        </w:rPr>
                      </w:pPr>
                    </w:p>
                  </w:txbxContent>
                </v:textbox>
                <w10:wrap type="square" anchorx="margin"/>
              </v:shape>
            </w:pict>
          </mc:Fallback>
        </mc:AlternateContent>
      </w:r>
    </w:p>
    <w:p w14:paraId="6F9E674D" w14:textId="77777777" w:rsidR="00FF0481" w:rsidRDefault="00FF0481">
      <w:r>
        <w:rPr>
          <w:b/>
        </w:rPr>
        <w:br w:type="page"/>
      </w:r>
    </w:p>
    <w:tbl>
      <w:tblPr>
        <w:tblStyle w:val="a5"/>
        <w:tblW w:w="9204" w:type="dxa"/>
        <w:tblLayout w:type="fixed"/>
        <w:tblLook w:val="0400" w:firstRow="0" w:lastRow="0" w:firstColumn="0" w:lastColumn="0" w:noHBand="0" w:noVBand="1"/>
      </w:tblPr>
      <w:tblGrid>
        <w:gridCol w:w="1833"/>
        <w:gridCol w:w="7371"/>
      </w:tblGrid>
      <w:tr w:rsidR="00E73F0B" w:rsidRPr="00CD6278" w14:paraId="74D4E95F" w14:textId="77777777" w:rsidTr="00CD6278">
        <w:trPr>
          <w:trHeight w:val="542"/>
        </w:trPr>
        <w:tc>
          <w:tcPr>
            <w:tcW w:w="1833" w:type="dxa"/>
            <w:tcBorders>
              <w:top w:val="single" w:sz="8" w:space="0" w:color="FFFFFF"/>
              <w:left w:val="single" w:sz="8" w:space="0" w:color="FFFFFF"/>
              <w:bottom w:val="single" w:sz="8" w:space="0" w:color="FFFFFF"/>
              <w:right w:val="single" w:sz="8" w:space="0" w:color="FFFFFF"/>
            </w:tcBorders>
            <w:shd w:val="clear" w:color="auto" w:fill="FFC000"/>
            <w:tcMar>
              <w:top w:w="0" w:type="dxa"/>
              <w:left w:w="108" w:type="dxa"/>
              <w:bottom w:w="0" w:type="dxa"/>
              <w:right w:w="108" w:type="dxa"/>
            </w:tcMar>
          </w:tcPr>
          <w:p w14:paraId="1960CCAF" w14:textId="10783BE5" w:rsidR="00CD6278" w:rsidRDefault="00CD6278" w:rsidP="00CD6278">
            <w:pPr>
              <w:pStyle w:val="Heading1"/>
              <w:rPr>
                <w:bCs/>
                <w:color w:val="FFFFFF"/>
                <w:sz w:val="22"/>
                <w:szCs w:val="22"/>
              </w:rPr>
            </w:pPr>
          </w:p>
          <w:p w14:paraId="156A75D1" w14:textId="49172E87" w:rsidR="00CD6278" w:rsidRPr="00CD6278" w:rsidRDefault="00CD6278" w:rsidP="00CD6278">
            <w:pPr>
              <w:pStyle w:val="Heading1"/>
              <w:spacing w:after="0"/>
              <w:rPr>
                <w:bCs/>
                <w:color w:val="FFFFFF"/>
                <w:sz w:val="22"/>
                <w:szCs w:val="22"/>
              </w:rPr>
            </w:pPr>
            <w:r w:rsidRPr="00CD6278">
              <w:rPr>
                <w:bCs/>
                <w:color w:val="FFFFFF"/>
                <w:sz w:val="22"/>
                <w:szCs w:val="22"/>
              </w:rPr>
              <w:t>Κωδικός</w:t>
            </w:r>
          </w:p>
          <w:p w14:paraId="7E7257BB" w14:textId="31990EAC" w:rsidR="00CD6278" w:rsidRPr="00CD6278" w:rsidRDefault="00CD6278" w:rsidP="00CD6278">
            <w:pPr>
              <w:pStyle w:val="Heading1"/>
              <w:spacing w:after="0"/>
              <w:rPr>
                <w:color w:val="FFFFFF"/>
                <w:sz w:val="22"/>
                <w:szCs w:val="22"/>
              </w:rPr>
            </w:pPr>
            <w:r w:rsidRPr="00100ECC">
              <w:rPr>
                <w:color w:val="FFFFFF"/>
                <w:sz w:val="22"/>
                <w:szCs w:val="22"/>
                <w:lang w:val="en-GB"/>
              </w:rPr>
              <w:t>F</w:t>
            </w:r>
            <w:r w:rsidRPr="008C5D56">
              <w:rPr>
                <w:color w:val="FFFFFF"/>
                <w:sz w:val="22"/>
                <w:szCs w:val="22"/>
              </w:rPr>
              <w:t>.</w:t>
            </w:r>
            <w:r w:rsidRPr="00100ECC">
              <w:rPr>
                <w:color w:val="FFFFFF"/>
                <w:sz w:val="22"/>
                <w:szCs w:val="22"/>
                <w:lang w:val="en-GB"/>
              </w:rPr>
              <w:t>SL</w:t>
            </w:r>
            <w:r w:rsidRPr="008C5D56">
              <w:rPr>
                <w:color w:val="FFFFFF"/>
                <w:sz w:val="22"/>
                <w:szCs w:val="22"/>
              </w:rPr>
              <w:t>.</w:t>
            </w:r>
            <w:r>
              <w:rPr>
                <w:color w:val="FFFFFF"/>
                <w:sz w:val="22"/>
                <w:szCs w:val="22"/>
              </w:rPr>
              <w:t>4</w:t>
            </w:r>
            <w:r w:rsidRPr="008C5D56">
              <w:rPr>
                <w:color w:val="FFFFFF"/>
                <w:sz w:val="22"/>
                <w:szCs w:val="22"/>
              </w:rPr>
              <w:t>.</w:t>
            </w:r>
          </w:p>
          <w:p w14:paraId="039C9BBF" w14:textId="77777777" w:rsidR="00CD6278" w:rsidRPr="008C5D56" w:rsidRDefault="00CD6278" w:rsidP="00CD6278"/>
          <w:p w14:paraId="0ECA6C74" w14:textId="77777777" w:rsidR="00CD6278" w:rsidRDefault="00CD6278" w:rsidP="00CD6278">
            <w:pPr>
              <w:pStyle w:val="Heading1"/>
              <w:spacing w:after="0" w:line="240" w:lineRule="auto"/>
              <w:rPr>
                <w:color w:val="FFFFFF"/>
                <w:sz w:val="22"/>
                <w:szCs w:val="22"/>
              </w:rPr>
            </w:pPr>
            <w:r>
              <w:rPr>
                <w:color w:val="FFFFFF"/>
                <w:sz w:val="22"/>
                <w:szCs w:val="22"/>
              </w:rPr>
              <w:t>Σταθμός</w:t>
            </w:r>
          </w:p>
          <w:p w14:paraId="000000B4" w14:textId="06AF4FF9" w:rsidR="00E73F0B" w:rsidRDefault="00CD6278" w:rsidP="00CD6278">
            <w:pPr>
              <w:pStyle w:val="Heading1"/>
              <w:spacing w:after="0" w:line="240" w:lineRule="auto"/>
              <w:rPr>
                <w:b w:val="0"/>
                <w:color w:val="FFC000"/>
                <w:sz w:val="24"/>
                <w:szCs w:val="24"/>
              </w:rPr>
            </w:pPr>
            <w:proofErr w:type="spellStart"/>
            <w:r>
              <w:rPr>
                <w:color w:val="FFFFFF"/>
                <w:sz w:val="22"/>
                <w:szCs w:val="22"/>
              </w:rPr>
              <w:t>Εκπ</w:t>
            </w:r>
            <w:proofErr w:type="spellEnd"/>
            <w:r w:rsidRPr="008C5D56">
              <w:rPr>
                <w:color w:val="FFFFFF"/>
                <w:sz w:val="22"/>
                <w:szCs w:val="22"/>
              </w:rPr>
              <w:t>/</w:t>
            </w:r>
            <w:proofErr w:type="spellStart"/>
            <w:r>
              <w:rPr>
                <w:color w:val="FFFFFF"/>
                <w:sz w:val="22"/>
                <w:szCs w:val="22"/>
              </w:rPr>
              <w:t>κού</w:t>
            </w:r>
            <w:proofErr w:type="spellEnd"/>
            <w:r>
              <w:rPr>
                <w:b w:val="0"/>
                <w:color w:val="FFC000"/>
                <w:sz w:val="24"/>
                <w:szCs w:val="24"/>
              </w:rPr>
              <w:t xml:space="preserve"> </w:t>
            </w:r>
          </w:p>
        </w:tc>
        <w:tc>
          <w:tcPr>
            <w:tcW w:w="7371" w:type="dxa"/>
            <w:tcBorders>
              <w:top w:val="single" w:sz="8" w:space="0" w:color="FFFFFF"/>
              <w:left w:val="nil"/>
              <w:bottom w:val="single" w:sz="8" w:space="0" w:color="FFFFFF"/>
              <w:right w:val="single" w:sz="8" w:space="0" w:color="FFFFFF"/>
            </w:tcBorders>
            <w:shd w:val="clear" w:color="auto" w:fill="FFF2CC"/>
            <w:tcMar>
              <w:top w:w="0" w:type="dxa"/>
              <w:left w:w="108" w:type="dxa"/>
              <w:bottom w:w="0" w:type="dxa"/>
              <w:right w:w="108" w:type="dxa"/>
            </w:tcMar>
          </w:tcPr>
          <w:p w14:paraId="000000B5" w14:textId="2C7CBBF7" w:rsidR="00E73F0B" w:rsidRPr="009F6556" w:rsidRDefault="00CD6278">
            <w:pPr>
              <w:pBdr>
                <w:top w:val="nil"/>
                <w:left w:val="nil"/>
                <w:bottom w:val="nil"/>
                <w:right w:val="nil"/>
                <w:between w:val="nil"/>
              </w:pBdr>
              <w:spacing w:after="0" w:line="240" w:lineRule="auto"/>
              <w:rPr>
                <w:rFonts w:ascii="Times New Roman" w:eastAsia="Times New Roman" w:hAnsi="Times New Roman" w:cs="Times New Roman"/>
                <w:color w:val="000000"/>
              </w:rPr>
            </w:pPr>
            <w:r>
              <w:rPr>
                <w:noProof/>
              </w:rPr>
              <w:drawing>
                <wp:anchor distT="0" distB="0" distL="114300" distR="114300" simplePos="0" relativeHeight="251821056" behindDoc="0" locked="0" layoutInCell="1" hidden="0" allowOverlap="1" wp14:anchorId="475BA070" wp14:editId="6B6859CA">
                  <wp:simplePos x="0" y="0"/>
                  <wp:positionH relativeFrom="column">
                    <wp:posOffset>3409197</wp:posOffset>
                  </wp:positionH>
                  <wp:positionV relativeFrom="paragraph">
                    <wp:posOffset>-341230</wp:posOffset>
                  </wp:positionV>
                  <wp:extent cx="1496695" cy="1199515"/>
                  <wp:effectExtent l="0" t="0" r="0" b="0"/>
                  <wp:wrapNone/>
                  <wp:docPr id="52359577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9"/>
                          <a:srcRect/>
                          <a:stretch>
                            <a:fillRect/>
                          </a:stretch>
                        </pic:blipFill>
                        <pic:spPr>
                          <a:xfrm>
                            <a:off x="0" y="0"/>
                            <a:ext cx="1496695" cy="1199515"/>
                          </a:xfrm>
                          <a:prstGeom prst="rect">
                            <a:avLst/>
                          </a:prstGeom>
                          <a:ln/>
                        </pic:spPr>
                      </pic:pic>
                    </a:graphicData>
                  </a:graphic>
                </wp:anchor>
              </w:drawing>
            </w:r>
          </w:p>
          <w:p w14:paraId="000000B6" w14:textId="77777777" w:rsidR="00E73F0B" w:rsidRPr="009F6556" w:rsidRDefault="00E73F0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C1" w14:textId="77777777" w:rsidR="00E73F0B" w:rsidRPr="009F6556" w:rsidRDefault="00E73F0B">
            <w:pPr>
              <w:pBdr>
                <w:top w:val="nil"/>
                <w:left w:val="nil"/>
                <w:bottom w:val="nil"/>
                <w:right w:val="nil"/>
                <w:between w:val="nil"/>
              </w:pBdr>
              <w:spacing w:after="0" w:line="240" w:lineRule="auto"/>
              <w:rPr>
                <w:color w:val="000000"/>
                <w:sz w:val="18"/>
                <w:szCs w:val="18"/>
              </w:rPr>
            </w:pPr>
          </w:p>
          <w:p w14:paraId="000000CC" w14:textId="602953B2" w:rsidR="00E73F0B" w:rsidRPr="009F6556" w:rsidRDefault="00E73F0B">
            <w:pPr>
              <w:pBdr>
                <w:top w:val="nil"/>
                <w:left w:val="nil"/>
                <w:bottom w:val="nil"/>
                <w:right w:val="nil"/>
                <w:between w:val="nil"/>
              </w:pBdr>
              <w:spacing w:after="0" w:line="240" w:lineRule="auto"/>
              <w:rPr>
                <w:color w:val="000000"/>
                <w:sz w:val="24"/>
                <w:szCs w:val="24"/>
              </w:rPr>
            </w:pPr>
          </w:p>
          <w:p w14:paraId="57BF9610" w14:textId="258159B7" w:rsidR="00CD6278" w:rsidRPr="009F6556" w:rsidRDefault="00CD6278" w:rsidP="00CD6278">
            <w:pPr>
              <w:pBdr>
                <w:top w:val="nil"/>
                <w:left w:val="nil"/>
                <w:bottom w:val="nil"/>
                <w:right w:val="nil"/>
                <w:between w:val="nil"/>
              </w:pBdr>
              <w:rPr>
                <w:color w:val="auto"/>
                <w:sz w:val="24"/>
                <w:szCs w:val="24"/>
              </w:rPr>
            </w:pPr>
            <w:r w:rsidRPr="00A00B9C">
              <w:rPr>
                <w:color w:val="auto"/>
                <w:sz w:val="24"/>
                <w:szCs w:val="24"/>
              </w:rPr>
              <w:t>Μαντεύω</w:t>
            </w:r>
            <w:r w:rsidRPr="009F6556">
              <w:rPr>
                <w:color w:val="auto"/>
                <w:sz w:val="24"/>
                <w:szCs w:val="24"/>
              </w:rPr>
              <w:t xml:space="preserve"> </w:t>
            </w:r>
            <w:r>
              <w:rPr>
                <w:color w:val="auto"/>
                <w:sz w:val="24"/>
                <w:szCs w:val="24"/>
              </w:rPr>
              <w:t>το</w:t>
            </w:r>
            <w:r w:rsidRPr="009F6556">
              <w:rPr>
                <w:color w:val="auto"/>
                <w:sz w:val="24"/>
                <w:szCs w:val="24"/>
              </w:rPr>
              <w:t xml:space="preserve"> </w:t>
            </w:r>
            <w:r w:rsidRPr="00A00B9C">
              <w:rPr>
                <w:color w:val="auto"/>
                <w:sz w:val="24"/>
                <w:szCs w:val="24"/>
              </w:rPr>
              <w:t>θέμα</w:t>
            </w:r>
            <w:r w:rsidRPr="009F6556">
              <w:rPr>
                <w:color w:val="auto"/>
                <w:sz w:val="24"/>
                <w:szCs w:val="24"/>
              </w:rPr>
              <w:t>.</w:t>
            </w:r>
            <w:r w:rsidRPr="009F6556">
              <w:rPr>
                <w:noProof/>
              </w:rPr>
              <w:t xml:space="preserve"> </w:t>
            </w:r>
          </w:p>
          <w:p w14:paraId="771FDFB6" w14:textId="1D498ADA" w:rsidR="00CD6278" w:rsidRDefault="00CD6278" w:rsidP="00CD6278">
            <w:pPr>
              <w:pBdr>
                <w:top w:val="nil"/>
                <w:left w:val="nil"/>
                <w:bottom w:val="nil"/>
                <w:right w:val="nil"/>
                <w:between w:val="nil"/>
              </w:pBdr>
              <w:rPr>
                <w:color w:val="auto"/>
                <w:sz w:val="24"/>
                <w:szCs w:val="24"/>
              </w:rPr>
            </w:pPr>
            <w:r w:rsidRPr="00A00B9C">
              <w:rPr>
                <w:color w:val="auto"/>
                <w:sz w:val="24"/>
                <w:szCs w:val="24"/>
              </w:rPr>
              <w:t>Γράφω στον πίνακα λέξεις</w:t>
            </w:r>
            <w:r>
              <w:rPr>
                <w:color w:val="auto"/>
                <w:sz w:val="24"/>
                <w:szCs w:val="24"/>
              </w:rPr>
              <w:t xml:space="preserve"> σε σχέση με το θέμα</w:t>
            </w:r>
            <w:r w:rsidRPr="00A00B9C">
              <w:rPr>
                <w:color w:val="auto"/>
                <w:sz w:val="24"/>
                <w:szCs w:val="24"/>
              </w:rPr>
              <w:t>.</w:t>
            </w:r>
          </w:p>
          <w:p w14:paraId="64239C65" w14:textId="77777777" w:rsidR="00CD6278" w:rsidRPr="009F6556" w:rsidRDefault="00CD6278" w:rsidP="00CD6278">
            <w:pPr>
              <w:pBdr>
                <w:top w:val="nil"/>
                <w:left w:val="nil"/>
                <w:bottom w:val="nil"/>
                <w:right w:val="nil"/>
                <w:between w:val="nil"/>
              </w:pBdr>
              <w:rPr>
                <w:i/>
                <w:iCs/>
                <w:color w:val="364FA1" w:themeColor="accent6"/>
                <w:sz w:val="24"/>
                <w:szCs w:val="24"/>
              </w:rPr>
            </w:pPr>
          </w:p>
          <w:p w14:paraId="000000CD" w14:textId="77777777" w:rsidR="00E73F0B" w:rsidRPr="009F6556" w:rsidRDefault="00E73F0B">
            <w:pPr>
              <w:pBdr>
                <w:top w:val="nil"/>
                <w:left w:val="nil"/>
                <w:bottom w:val="nil"/>
                <w:right w:val="nil"/>
                <w:between w:val="nil"/>
              </w:pBdr>
              <w:spacing w:after="0" w:line="240" w:lineRule="auto"/>
              <w:rPr>
                <w:color w:val="000000"/>
                <w:sz w:val="24"/>
                <w:szCs w:val="24"/>
              </w:rPr>
            </w:pPr>
          </w:p>
          <w:p w14:paraId="000000CE" w14:textId="77777777" w:rsidR="00E73F0B" w:rsidRPr="009F6556" w:rsidRDefault="00E73F0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bl>
    <w:p w14:paraId="000000CF" w14:textId="77777777" w:rsidR="00E73F0B" w:rsidRPr="009F6556" w:rsidRDefault="00E73F0B">
      <w:pPr>
        <w:spacing w:after="0" w:line="240" w:lineRule="auto"/>
      </w:pPr>
    </w:p>
    <w:p w14:paraId="000000D0" w14:textId="77777777" w:rsidR="00E73F0B" w:rsidRPr="009F6556" w:rsidRDefault="00000000">
      <w:pPr>
        <w:spacing w:after="0" w:line="240" w:lineRule="auto"/>
      </w:pPr>
      <w:r w:rsidRPr="009F6556">
        <w:br w:type="page"/>
      </w:r>
    </w:p>
    <w:tbl>
      <w:tblPr>
        <w:tblStyle w:val="ab"/>
        <w:tblW w:w="9210" w:type="dxa"/>
        <w:tblLayout w:type="fixed"/>
        <w:tblLook w:val="0400" w:firstRow="0" w:lastRow="0" w:firstColumn="0" w:lastColumn="0" w:noHBand="0" w:noVBand="1"/>
      </w:tblPr>
      <w:tblGrid>
        <w:gridCol w:w="1838"/>
        <w:gridCol w:w="7372"/>
      </w:tblGrid>
      <w:tr w:rsidR="00E73F0B" w14:paraId="7CEB4EDE" w14:textId="77777777">
        <w:trPr>
          <w:trHeight w:val="542"/>
        </w:trPr>
        <w:tc>
          <w:tcPr>
            <w:tcW w:w="1838" w:type="dxa"/>
            <w:tcBorders>
              <w:top w:val="single" w:sz="8" w:space="0" w:color="FFFFFF"/>
              <w:left w:val="single" w:sz="8" w:space="0" w:color="FFFFFF"/>
              <w:bottom w:val="single" w:sz="8" w:space="0" w:color="FFFFFF"/>
              <w:right w:val="single" w:sz="8" w:space="0" w:color="FFFFFF"/>
            </w:tcBorders>
            <w:shd w:val="clear" w:color="auto" w:fill="FFC000"/>
            <w:tcMar>
              <w:top w:w="0" w:type="dxa"/>
              <w:left w:w="108" w:type="dxa"/>
              <w:bottom w:w="0" w:type="dxa"/>
              <w:right w:w="108" w:type="dxa"/>
            </w:tcMar>
          </w:tcPr>
          <w:p w14:paraId="225C81E9" w14:textId="77777777" w:rsidR="008C108B" w:rsidRPr="000A67CB" w:rsidRDefault="008C108B" w:rsidP="008C108B">
            <w:pPr>
              <w:pStyle w:val="Heading1"/>
              <w:rPr>
                <w:color w:val="FFFFFF"/>
                <w:sz w:val="22"/>
                <w:szCs w:val="22"/>
              </w:rPr>
            </w:pPr>
          </w:p>
          <w:p w14:paraId="160893E3" w14:textId="77777777" w:rsidR="008C108B" w:rsidRPr="000A67CB" w:rsidRDefault="008C108B" w:rsidP="008C108B">
            <w:pPr>
              <w:pStyle w:val="Heading1"/>
              <w:rPr>
                <w:color w:val="FFFFFF"/>
                <w:sz w:val="22"/>
                <w:szCs w:val="22"/>
              </w:rPr>
            </w:pPr>
          </w:p>
          <w:p w14:paraId="3AFA19AD" w14:textId="77777777" w:rsidR="008C108B" w:rsidRPr="000A67CB" w:rsidRDefault="008C108B" w:rsidP="008C108B">
            <w:pPr>
              <w:pStyle w:val="Heading1"/>
              <w:rPr>
                <w:color w:val="FFFFFF"/>
                <w:sz w:val="22"/>
                <w:szCs w:val="22"/>
              </w:rPr>
            </w:pPr>
          </w:p>
          <w:p w14:paraId="5411D97F" w14:textId="77777777" w:rsidR="008C108B" w:rsidRPr="000A67CB" w:rsidRDefault="008C108B" w:rsidP="008C108B">
            <w:pPr>
              <w:pStyle w:val="Heading1"/>
              <w:rPr>
                <w:color w:val="FFFFFF"/>
                <w:sz w:val="22"/>
                <w:szCs w:val="22"/>
              </w:rPr>
            </w:pPr>
          </w:p>
          <w:p w14:paraId="47DB4131" w14:textId="77777777" w:rsidR="008C108B" w:rsidRPr="000A67CB" w:rsidRDefault="008C108B" w:rsidP="008C108B">
            <w:pPr>
              <w:pStyle w:val="Heading1"/>
              <w:rPr>
                <w:color w:val="FFFFFF"/>
                <w:sz w:val="22"/>
                <w:szCs w:val="22"/>
              </w:rPr>
            </w:pPr>
          </w:p>
          <w:p w14:paraId="377FF6CC" w14:textId="77777777" w:rsidR="008C108B" w:rsidRPr="000A67CB" w:rsidRDefault="008C108B" w:rsidP="008C108B">
            <w:pPr>
              <w:pStyle w:val="Heading1"/>
              <w:rPr>
                <w:color w:val="FFFFFF"/>
                <w:sz w:val="22"/>
                <w:szCs w:val="22"/>
              </w:rPr>
            </w:pPr>
          </w:p>
          <w:p w14:paraId="012EA99E" w14:textId="77777777" w:rsidR="008C108B" w:rsidRPr="000A67CB" w:rsidRDefault="008C108B" w:rsidP="008C108B">
            <w:pPr>
              <w:pStyle w:val="Heading1"/>
              <w:rPr>
                <w:color w:val="FFFFFF"/>
                <w:sz w:val="22"/>
                <w:szCs w:val="22"/>
              </w:rPr>
            </w:pPr>
          </w:p>
          <w:p w14:paraId="561E07C3" w14:textId="77777777" w:rsidR="008C108B" w:rsidRPr="000A67CB" w:rsidRDefault="008C108B" w:rsidP="008C108B">
            <w:pPr>
              <w:pStyle w:val="Heading1"/>
              <w:rPr>
                <w:color w:val="FFFFFF"/>
                <w:sz w:val="22"/>
                <w:szCs w:val="22"/>
              </w:rPr>
            </w:pPr>
          </w:p>
          <w:p w14:paraId="3A586831" w14:textId="77777777" w:rsidR="008C108B" w:rsidRPr="000A67CB" w:rsidRDefault="008C108B" w:rsidP="008C108B">
            <w:pPr>
              <w:pStyle w:val="Heading1"/>
              <w:rPr>
                <w:color w:val="FFFFFF"/>
                <w:sz w:val="22"/>
                <w:szCs w:val="22"/>
              </w:rPr>
            </w:pPr>
          </w:p>
          <w:p w14:paraId="1E7408EC" w14:textId="1B26C4E0" w:rsidR="008C108B" w:rsidRPr="008C108B" w:rsidRDefault="008C108B" w:rsidP="008C108B">
            <w:pPr>
              <w:pStyle w:val="Heading1"/>
              <w:spacing w:after="0"/>
              <w:rPr>
                <w:color w:val="FFFFFF"/>
                <w:sz w:val="22"/>
                <w:szCs w:val="22"/>
              </w:rPr>
            </w:pPr>
            <w:r>
              <w:rPr>
                <w:color w:val="FFFFFF"/>
                <w:sz w:val="22"/>
                <w:szCs w:val="22"/>
              </w:rPr>
              <w:t>Κωδικός</w:t>
            </w:r>
          </w:p>
          <w:p w14:paraId="4D518470" w14:textId="1F77C78F" w:rsidR="008C108B" w:rsidRPr="008C108B" w:rsidRDefault="008C108B" w:rsidP="008C108B">
            <w:pPr>
              <w:pStyle w:val="Heading1"/>
              <w:spacing w:after="0"/>
              <w:rPr>
                <w:b w:val="0"/>
                <w:color w:val="FFFFFF"/>
                <w:sz w:val="22"/>
                <w:szCs w:val="22"/>
              </w:rPr>
            </w:pPr>
            <w:r w:rsidRPr="00100ECC">
              <w:rPr>
                <w:color w:val="FFFFFF"/>
                <w:sz w:val="22"/>
                <w:szCs w:val="22"/>
                <w:lang w:val="en-GB"/>
              </w:rPr>
              <w:t>F</w:t>
            </w:r>
            <w:r w:rsidRPr="008C108B">
              <w:rPr>
                <w:color w:val="FFFFFF"/>
                <w:sz w:val="22"/>
                <w:szCs w:val="22"/>
              </w:rPr>
              <w:t>.</w:t>
            </w:r>
            <w:r w:rsidRPr="00100ECC">
              <w:rPr>
                <w:color w:val="FFFFFF"/>
                <w:sz w:val="22"/>
                <w:szCs w:val="22"/>
                <w:lang w:val="en-GB"/>
              </w:rPr>
              <w:t>SL</w:t>
            </w:r>
            <w:r w:rsidRPr="008C108B">
              <w:rPr>
                <w:color w:val="FFFFFF"/>
                <w:sz w:val="22"/>
                <w:szCs w:val="22"/>
              </w:rPr>
              <w:t>.</w:t>
            </w:r>
            <w:r w:rsidRPr="008C108B">
              <w:rPr>
                <w:bCs/>
                <w:color w:val="FFFFFF"/>
                <w:sz w:val="22"/>
                <w:szCs w:val="22"/>
              </w:rPr>
              <w:t>8</w:t>
            </w:r>
            <w:r w:rsidRPr="008C108B">
              <w:rPr>
                <w:b w:val="0"/>
                <w:color w:val="FFFFFF"/>
                <w:sz w:val="22"/>
                <w:szCs w:val="22"/>
              </w:rPr>
              <w:t>.</w:t>
            </w:r>
          </w:p>
          <w:p w14:paraId="4B52AC55" w14:textId="77777777" w:rsidR="008C108B" w:rsidRPr="008C108B" w:rsidRDefault="008C108B" w:rsidP="008C108B">
            <w:pPr>
              <w:pStyle w:val="Heading1"/>
              <w:rPr>
                <w:color w:val="FFFFFF"/>
                <w:sz w:val="22"/>
                <w:szCs w:val="22"/>
              </w:rPr>
            </w:pPr>
          </w:p>
          <w:p w14:paraId="3DAA0515" w14:textId="77777777" w:rsidR="008C108B" w:rsidRPr="008C108B" w:rsidRDefault="008C108B" w:rsidP="008C108B"/>
          <w:p w14:paraId="00000125" w14:textId="0FCC82F0" w:rsidR="00E73F0B" w:rsidRDefault="008C108B" w:rsidP="008C108B">
            <w:pPr>
              <w:pStyle w:val="Heading1"/>
              <w:spacing w:after="0" w:line="240" w:lineRule="auto"/>
              <w:rPr>
                <w:b w:val="0"/>
                <w:color w:val="FFC000"/>
                <w:sz w:val="24"/>
                <w:szCs w:val="24"/>
              </w:rPr>
            </w:pPr>
            <w:r>
              <w:rPr>
                <w:color w:val="FFFFFF"/>
                <w:sz w:val="22"/>
                <w:szCs w:val="22"/>
              </w:rPr>
              <w:t>Σταθμός</w:t>
            </w:r>
            <w:r w:rsidRPr="008C108B">
              <w:rPr>
                <w:color w:val="FFFFFF"/>
                <w:sz w:val="22"/>
                <w:szCs w:val="22"/>
              </w:rPr>
              <w:t xml:space="preserve"> </w:t>
            </w:r>
            <w:r>
              <w:rPr>
                <w:color w:val="FFFFFF"/>
                <w:sz w:val="22"/>
                <w:szCs w:val="22"/>
              </w:rPr>
              <w:t>Ανεξάρτητης Μελέτης</w:t>
            </w:r>
            <w:r>
              <w:rPr>
                <w:b w:val="0"/>
                <w:color w:val="FFC000"/>
                <w:sz w:val="24"/>
                <w:szCs w:val="24"/>
              </w:rPr>
              <w:t xml:space="preserve"> </w:t>
            </w:r>
          </w:p>
        </w:tc>
        <w:tc>
          <w:tcPr>
            <w:tcW w:w="7372" w:type="dxa"/>
            <w:tcBorders>
              <w:top w:val="single" w:sz="8" w:space="0" w:color="FFFFFF"/>
              <w:left w:val="nil"/>
              <w:bottom w:val="single" w:sz="8" w:space="0" w:color="FFFFFF"/>
              <w:right w:val="single" w:sz="8" w:space="0" w:color="FFFFFF"/>
            </w:tcBorders>
            <w:shd w:val="clear" w:color="auto" w:fill="FFF2CC"/>
            <w:tcMar>
              <w:top w:w="0" w:type="dxa"/>
              <w:left w:w="108" w:type="dxa"/>
              <w:bottom w:w="0" w:type="dxa"/>
              <w:right w:w="108" w:type="dxa"/>
            </w:tcMar>
          </w:tcPr>
          <w:p w14:paraId="00000126" w14:textId="1CA806C8" w:rsidR="00E73F0B" w:rsidRDefault="008C108B">
            <w:pPr>
              <w:pBdr>
                <w:top w:val="nil"/>
                <w:left w:val="nil"/>
                <w:bottom w:val="nil"/>
                <w:right w:val="nil"/>
                <w:between w:val="nil"/>
              </w:pBdr>
              <w:spacing w:after="0" w:line="240" w:lineRule="auto"/>
              <w:rPr>
                <w:rFonts w:ascii="Times New Roman" w:eastAsia="Times New Roman" w:hAnsi="Times New Roman" w:cs="Times New Roman"/>
                <w:color w:val="000000"/>
              </w:rPr>
            </w:pPr>
            <w:r>
              <w:rPr>
                <w:noProof/>
              </w:rPr>
              <w:drawing>
                <wp:anchor distT="0" distB="0" distL="114300" distR="114300" simplePos="0" relativeHeight="251850752" behindDoc="0" locked="0" layoutInCell="1" allowOverlap="1" wp14:anchorId="34BA374D" wp14:editId="39160419">
                  <wp:simplePos x="0" y="0"/>
                  <wp:positionH relativeFrom="column">
                    <wp:posOffset>3027680</wp:posOffset>
                  </wp:positionH>
                  <wp:positionV relativeFrom="paragraph">
                    <wp:posOffset>-288290</wp:posOffset>
                  </wp:positionV>
                  <wp:extent cx="1139825" cy="1108075"/>
                  <wp:effectExtent l="0" t="0" r="3175" b="0"/>
                  <wp:wrapNone/>
                  <wp:docPr id="8136303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76263" name="Picture 28847626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9825" cy="1108075"/>
                          </a:xfrm>
                          <a:prstGeom prst="rect">
                            <a:avLst/>
                          </a:prstGeom>
                        </pic:spPr>
                      </pic:pic>
                    </a:graphicData>
                  </a:graphic>
                  <wp14:sizeRelH relativeFrom="page">
                    <wp14:pctWidth>0</wp14:pctWidth>
                  </wp14:sizeRelH>
                  <wp14:sizeRelV relativeFrom="page">
                    <wp14:pctHeight>0</wp14:pctHeight>
                  </wp14:sizeRelV>
                </wp:anchor>
              </w:drawing>
            </w:r>
          </w:p>
          <w:p w14:paraId="110B4785" w14:textId="0D7B2EF0" w:rsidR="008C108B" w:rsidRDefault="008C108B" w:rsidP="008C108B">
            <w:pPr>
              <w:pBdr>
                <w:top w:val="nil"/>
                <w:left w:val="nil"/>
                <w:bottom w:val="nil"/>
                <w:right w:val="nil"/>
                <w:between w:val="nil"/>
              </w:pBdr>
              <w:rPr>
                <w:color w:val="000000"/>
                <w:sz w:val="24"/>
                <w:szCs w:val="24"/>
              </w:rPr>
            </w:pPr>
            <w:r>
              <w:rPr>
                <w:noProof/>
              </w:rPr>
              <w:drawing>
                <wp:anchor distT="0" distB="0" distL="114300" distR="114300" simplePos="0" relativeHeight="251848704" behindDoc="0" locked="0" layoutInCell="1" allowOverlap="1" wp14:anchorId="6A6A0636" wp14:editId="79D1AAF5">
                  <wp:simplePos x="0" y="0"/>
                  <wp:positionH relativeFrom="column">
                    <wp:posOffset>4065491</wp:posOffset>
                  </wp:positionH>
                  <wp:positionV relativeFrom="paragraph">
                    <wp:posOffset>192681</wp:posOffset>
                  </wp:positionV>
                  <wp:extent cx="848360" cy="848360"/>
                  <wp:effectExtent l="0" t="0" r="8890" b="8890"/>
                  <wp:wrapNone/>
                  <wp:docPr id="172967830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176495" name="Picture 95717649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48360" cy="848360"/>
                          </a:xfrm>
                          <a:prstGeom prst="rect">
                            <a:avLst/>
                          </a:prstGeom>
                        </pic:spPr>
                      </pic:pic>
                    </a:graphicData>
                  </a:graphic>
                  <wp14:sizeRelH relativeFrom="page">
                    <wp14:pctWidth>0</wp14:pctWidth>
                  </wp14:sizeRelH>
                  <wp14:sizeRelV relativeFrom="page">
                    <wp14:pctHeight>0</wp14:pctHeight>
                  </wp14:sizeRelV>
                </wp:anchor>
              </w:drawing>
            </w:r>
          </w:p>
          <w:p w14:paraId="78C385E4" w14:textId="77777777" w:rsidR="008C108B" w:rsidRDefault="008C108B" w:rsidP="008C108B">
            <w:pPr>
              <w:pBdr>
                <w:top w:val="nil"/>
                <w:left w:val="nil"/>
                <w:bottom w:val="nil"/>
                <w:right w:val="nil"/>
                <w:between w:val="nil"/>
              </w:pBdr>
              <w:rPr>
                <w:color w:val="000000"/>
                <w:sz w:val="24"/>
                <w:szCs w:val="24"/>
              </w:rPr>
            </w:pPr>
          </w:p>
          <w:p w14:paraId="7FF46E17" w14:textId="77777777" w:rsidR="008C108B" w:rsidRDefault="008C108B" w:rsidP="008C108B">
            <w:pPr>
              <w:pBdr>
                <w:top w:val="nil"/>
                <w:left w:val="nil"/>
                <w:bottom w:val="nil"/>
                <w:right w:val="nil"/>
                <w:between w:val="nil"/>
              </w:pBdr>
              <w:rPr>
                <w:color w:val="000000"/>
                <w:sz w:val="24"/>
                <w:szCs w:val="24"/>
              </w:rPr>
            </w:pPr>
          </w:p>
          <w:p w14:paraId="5F3068B5" w14:textId="7518D602" w:rsidR="008C108B" w:rsidRPr="008C108B" w:rsidRDefault="008C108B" w:rsidP="008C108B">
            <w:pPr>
              <w:pBdr>
                <w:top w:val="nil"/>
                <w:left w:val="nil"/>
                <w:bottom w:val="nil"/>
                <w:right w:val="nil"/>
                <w:between w:val="nil"/>
              </w:pBdr>
              <w:rPr>
                <w:color w:val="000000"/>
                <w:sz w:val="24"/>
                <w:szCs w:val="24"/>
              </w:rPr>
            </w:pPr>
            <w:r>
              <w:rPr>
                <w:color w:val="000000"/>
                <w:sz w:val="24"/>
                <w:szCs w:val="24"/>
              </w:rPr>
              <w:t>Το κείμενο που θα ακούσω:</w:t>
            </w:r>
            <w:r w:rsidRPr="008C108B">
              <w:rPr>
                <w:color w:val="000000"/>
                <w:sz w:val="24"/>
                <w:szCs w:val="24"/>
              </w:rPr>
              <w:t xml:space="preserve"> </w:t>
            </w:r>
          </w:p>
          <w:p w14:paraId="5F2DC770" w14:textId="77777777" w:rsidR="008C108B" w:rsidRDefault="008C108B" w:rsidP="008C108B">
            <w:pPr>
              <w:pBdr>
                <w:top w:val="nil"/>
                <w:left w:val="nil"/>
                <w:bottom w:val="nil"/>
                <w:right w:val="nil"/>
                <w:between w:val="nil"/>
              </w:pBdr>
              <w:rPr>
                <w:color w:val="000000"/>
                <w:sz w:val="24"/>
                <w:szCs w:val="24"/>
              </w:rPr>
            </w:pPr>
            <w:r>
              <w:rPr>
                <w:noProof/>
                <w:color w:val="000000"/>
                <w:sz w:val="24"/>
                <w:szCs w:val="24"/>
              </w:rPr>
              <mc:AlternateContent>
                <mc:Choice Requires="wps">
                  <w:drawing>
                    <wp:anchor distT="0" distB="0" distL="114300" distR="114300" simplePos="0" relativeHeight="251845632" behindDoc="0" locked="0" layoutInCell="1" allowOverlap="1" wp14:anchorId="38E0064B" wp14:editId="055E3222">
                      <wp:simplePos x="0" y="0"/>
                      <wp:positionH relativeFrom="column">
                        <wp:posOffset>1282670</wp:posOffset>
                      </wp:positionH>
                      <wp:positionV relativeFrom="paragraph">
                        <wp:posOffset>180337</wp:posOffset>
                      </wp:positionV>
                      <wp:extent cx="2119210" cy="525878"/>
                      <wp:effectExtent l="0" t="95250" r="52705" b="121920"/>
                      <wp:wrapNone/>
                      <wp:docPr id="1864501953" name="Straight Arrow Connector 1"/>
                      <wp:cNvGraphicFramePr/>
                      <a:graphic xmlns:a="http://schemas.openxmlformats.org/drawingml/2006/main">
                        <a:graphicData uri="http://schemas.microsoft.com/office/word/2010/wordprocessingShape">
                          <wps:wsp>
                            <wps:cNvCnPr/>
                            <wps:spPr>
                              <a:xfrm>
                                <a:off x="0" y="0"/>
                                <a:ext cx="2119210" cy="525878"/>
                              </a:xfrm>
                              <a:prstGeom prst="straightConnector1">
                                <a:avLst/>
                              </a:prstGeom>
                              <a:ln w="57150" cap="flat" cmpd="sng" algn="ctr">
                                <a:solidFill>
                                  <a:srgbClr val="FF0000"/>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3BBF4B71" id="Straight Arrow Connector 1" o:spid="_x0000_s1026" type="#_x0000_t32" style="position:absolute;margin-left:101pt;margin-top:14.2pt;width:166.85pt;height:41.4pt;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" strokecolor="red" strokeweight="4.5pt">
                      <v:stroke startarrow="open" endarrow="open"/>
                    </v:shape>
                  </w:pict>
                </mc:Fallback>
              </mc:AlternateContent>
            </w:r>
            <w:r w:rsidRPr="000101E6">
              <w:rPr>
                <w:noProof/>
                <w:color w:val="000000"/>
                <w:sz w:val="24"/>
                <w:szCs w:val="24"/>
              </w:rPr>
              <w:drawing>
                <wp:inline distT="0" distB="0" distL="0" distR="0" wp14:anchorId="09B5EF63" wp14:editId="23AD62D0">
                  <wp:extent cx="4319905" cy="1329690"/>
                  <wp:effectExtent l="0" t="0" r="4445" b="3810"/>
                  <wp:docPr id="1134424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146802" name=""/>
                          <pic:cNvPicPr/>
                        </pic:nvPicPr>
                        <pic:blipFill>
                          <a:blip r:embed="rId12"/>
                          <a:stretch>
                            <a:fillRect/>
                          </a:stretch>
                        </pic:blipFill>
                        <pic:spPr>
                          <a:xfrm>
                            <a:off x="0" y="0"/>
                            <a:ext cx="4319905" cy="1329690"/>
                          </a:xfrm>
                          <a:prstGeom prst="rect">
                            <a:avLst/>
                          </a:prstGeom>
                        </pic:spPr>
                      </pic:pic>
                    </a:graphicData>
                  </a:graphic>
                </wp:inline>
              </w:drawing>
            </w:r>
          </w:p>
          <w:p w14:paraId="7A48EBCD" w14:textId="77777777" w:rsidR="008C108B" w:rsidRPr="00DD32DC" w:rsidRDefault="008C108B" w:rsidP="008C108B">
            <w:pPr>
              <w:pBdr>
                <w:top w:val="nil"/>
                <w:left w:val="nil"/>
                <w:bottom w:val="nil"/>
                <w:right w:val="nil"/>
                <w:between w:val="nil"/>
              </w:pBdr>
              <w:rPr>
                <w:color w:val="000000"/>
                <w:sz w:val="24"/>
                <w:szCs w:val="24"/>
              </w:rPr>
            </w:pPr>
            <w:r>
              <w:rPr>
                <w:color w:val="000000"/>
                <w:sz w:val="24"/>
                <w:szCs w:val="24"/>
              </w:rPr>
              <w:t>1) Ποιο θα είναι το θέμα του</w:t>
            </w:r>
            <w:r w:rsidRPr="00DD32DC">
              <w:rPr>
                <w:color w:val="000000"/>
                <w:sz w:val="24"/>
                <w:szCs w:val="24"/>
              </w:rPr>
              <w:t>;</w:t>
            </w:r>
            <w:r>
              <w:rPr>
                <w:noProof/>
              </w:rPr>
              <w:t xml:space="preserve"> </w:t>
            </w:r>
          </w:p>
          <w:p w14:paraId="22D93376" w14:textId="77777777" w:rsidR="008C108B" w:rsidRPr="000A67CB" w:rsidRDefault="008C108B" w:rsidP="008C108B">
            <w:pPr>
              <w:pBdr>
                <w:top w:val="nil"/>
                <w:left w:val="nil"/>
                <w:bottom w:val="nil"/>
                <w:right w:val="nil"/>
                <w:between w:val="nil"/>
              </w:pBdr>
              <w:rPr>
                <w:sz w:val="24"/>
                <w:szCs w:val="24"/>
              </w:rPr>
            </w:pPr>
            <w:r w:rsidRPr="000A67CB">
              <w:rPr>
                <w:sz w:val="24"/>
                <w:szCs w:val="24"/>
              </w:rPr>
              <w:t xml:space="preserve">- </w:t>
            </w:r>
            <w:r>
              <w:rPr>
                <w:sz w:val="24"/>
                <w:szCs w:val="24"/>
              </w:rPr>
              <w:t>Ο</w:t>
            </w:r>
            <w:r w:rsidRPr="000A67CB">
              <w:rPr>
                <w:sz w:val="24"/>
                <w:szCs w:val="24"/>
              </w:rPr>
              <w:t xml:space="preserve"> </w:t>
            </w:r>
            <w:r>
              <w:rPr>
                <w:sz w:val="24"/>
                <w:szCs w:val="24"/>
              </w:rPr>
              <w:t>ήλιος</w:t>
            </w:r>
          </w:p>
          <w:p w14:paraId="01980273" w14:textId="77777777" w:rsidR="008C108B" w:rsidRPr="00DD32DC" w:rsidRDefault="008C108B" w:rsidP="008C108B">
            <w:pPr>
              <w:pBdr>
                <w:top w:val="nil"/>
                <w:left w:val="nil"/>
                <w:bottom w:val="nil"/>
                <w:right w:val="nil"/>
                <w:between w:val="nil"/>
              </w:pBdr>
              <w:rPr>
                <w:sz w:val="24"/>
                <w:szCs w:val="24"/>
              </w:rPr>
            </w:pPr>
            <w:r w:rsidRPr="00DD32DC">
              <w:rPr>
                <w:sz w:val="24"/>
                <w:szCs w:val="24"/>
              </w:rPr>
              <w:t xml:space="preserve">- </w:t>
            </w:r>
            <w:r>
              <w:rPr>
                <w:sz w:val="24"/>
                <w:szCs w:val="24"/>
              </w:rPr>
              <w:t>Η σταγόνα</w:t>
            </w:r>
          </w:p>
          <w:p w14:paraId="3FA29B51" w14:textId="77777777" w:rsidR="008C108B" w:rsidRPr="00DD32DC" w:rsidRDefault="008C108B" w:rsidP="008C108B">
            <w:pPr>
              <w:pBdr>
                <w:top w:val="nil"/>
                <w:left w:val="nil"/>
                <w:bottom w:val="nil"/>
                <w:right w:val="nil"/>
                <w:between w:val="nil"/>
              </w:pBdr>
              <w:rPr>
                <w:i/>
                <w:iCs/>
                <w:sz w:val="24"/>
                <w:szCs w:val="24"/>
              </w:rPr>
            </w:pPr>
          </w:p>
          <w:p w14:paraId="5C2D4C57" w14:textId="77777777" w:rsidR="008C108B" w:rsidRPr="00DD32DC" w:rsidRDefault="008C108B" w:rsidP="008C108B">
            <w:pPr>
              <w:pBdr>
                <w:top w:val="nil"/>
                <w:left w:val="nil"/>
                <w:bottom w:val="nil"/>
                <w:right w:val="nil"/>
                <w:between w:val="nil"/>
              </w:pBdr>
              <w:rPr>
                <w:color w:val="000000"/>
                <w:sz w:val="24"/>
                <w:szCs w:val="24"/>
              </w:rPr>
            </w:pPr>
            <w:r w:rsidRPr="00DD32DC">
              <w:rPr>
                <w:color w:val="000000"/>
                <w:sz w:val="24"/>
                <w:szCs w:val="24"/>
              </w:rPr>
              <w:t xml:space="preserve">2) </w:t>
            </w:r>
            <w:r>
              <w:rPr>
                <w:color w:val="000000"/>
                <w:sz w:val="24"/>
                <w:szCs w:val="24"/>
              </w:rPr>
              <w:t>Τι</w:t>
            </w:r>
            <w:r w:rsidRPr="00DD32DC">
              <w:rPr>
                <w:color w:val="000000"/>
                <w:sz w:val="24"/>
                <w:szCs w:val="24"/>
              </w:rPr>
              <w:t xml:space="preserve"> </w:t>
            </w:r>
            <w:r>
              <w:rPr>
                <w:color w:val="000000"/>
                <w:sz w:val="24"/>
                <w:szCs w:val="24"/>
              </w:rPr>
              <w:t>κείμενο</w:t>
            </w:r>
            <w:r w:rsidRPr="00DD32DC">
              <w:rPr>
                <w:color w:val="000000"/>
                <w:sz w:val="24"/>
                <w:szCs w:val="24"/>
              </w:rPr>
              <w:t xml:space="preserve"> </w:t>
            </w:r>
            <w:r>
              <w:rPr>
                <w:color w:val="000000"/>
                <w:sz w:val="24"/>
                <w:szCs w:val="24"/>
              </w:rPr>
              <w:t>είναι;</w:t>
            </w:r>
            <w:r>
              <w:rPr>
                <w:noProof/>
              </w:rPr>
              <w:t xml:space="preserve"> </w:t>
            </w:r>
          </w:p>
          <w:p w14:paraId="516DD85E" w14:textId="77777777" w:rsidR="008C108B" w:rsidRPr="000A67CB" w:rsidRDefault="008C108B" w:rsidP="008C108B">
            <w:pPr>
              <w:pBdr>
                <w:top w:val="nil"/>
                <w:left w:val="nil"/>
                <w:bottom w:val="nil"/>
                <w:right w:val="nil"/>
                <w:between w:val="nil"/>
              </w:pBdr>
              <w:rPr>
                <w:sz w:val="24"/>
                <w:szCs w:val="24"/>
              </w:rPr>
            </w:pPr>
            <w:r w:rsidRPr="000A67CB">
              <w:rPr>
                <w:sz w:val="24"/>
                <w:szCs w:val="24"/>
              </w:rPr>
              <w:t xml:space="preserve">- </w:t>
            </w:r>
            <w:r>
              <w:rPr>
                <w:sz w:val="24"/>
                <w:szCs w:val="24"/>
              </w:rPr>
              <w:t>ένα</w:t>
            </w:r>
            <w:r w:rsidRPr="000A67CB">
              <w:rPr>
                <w:sz w:val="24"/>
                <w:szCs w:val="24"/>
              </w:rPr>
              <w:t xml:space="preserve"> </w:t>
            </w:r>
            <w:r>
              <w:rPr>
                <w:sz w:val="24"/>
                <w:szCs w:val="24"/>
              </w:rPr>
              <w:t>π</w:t>
            </w:r>
            <w:r w:rsidRPr="00DD32DC">
              <w:rPr>
                <w:sz w:val="24"/>
                <w:szCs w:val="24"/>
              </w:rPr>
              <w:t>αραμύθι</w:t>
            </w:r>
          </w:p>
          <w:p w14:paraId="7E127266" w14:textId="77777777" w:rsidR="008C108B" w:rsidRPr="00DD32DC" w:rsidRDefault="008C108B" w:rsidP="008C108B">
            <w:pPr>
              <w:pBdr>
                <w:top w:val="nil"/>
                <w:left w:val="nil"/>
                <w:bottom w:val="nil"/>
                <w:right w:val="nil"/>
                <w:between w:val="nil"/>
              </w:pBdr>
              <w:rPr>
                <w:sz w:val="24"/>
                <w:szCs w:val="24"/>
              </w:rPr>
            </w:pPr>
            <w:r w:rsidRPr="00DD32DC">
              <w:rPr>
                <w:sz w:val="24"/>
                <w:szCs w:val="24"/>
              </w:rPr>
              <w:t xml:space="preserve">- </w:t>
            </w:r>
            <w:r>
              <w:rPr>
                <w:sz w:val="24"/>
                <w:szCs w:val="24"/>
              </w:rPr>
              <w:t xml:space="preserve">ένα </w:t>
            </w:r>
            <w:r w:rsidRPr="00DD32DC">
              <w:rPr>
                <w:sz w:val="24"/>
                <w:szCs w:val="24"/>
              </w:rPr>
              <w:t>τραγούδι</w:t>
            </w:r>
          </w:p>
          <w:p w14:paraId="24BBB49C" w14:textId="33C7E663" w:rsidR="008C108B" w:rsidRPr="00DD32DC" w:rsidRDefault="008C108B" w:rsidP="008C108B">
            <w:pPr>
              <w:pBdr>
                <w:top w:val="nil"/>
                <w:left w:val="nil"/>
                <w:bottom w:val="nil"/>
                <w:right w:val="nil"/>
                <w:between w:val="nil"/>
              </w:pBdr>
              <w:spacing w:after="0" w:line="240" w:lineRule="auto"/>
              <w:rPr>
                <w:i/>
                <w:iCs/>
                <w:color w:val="364FA1" w:themeColor="accent6"/>
                <w:sz w:val="24"/>
                <w:szCs w:val="24"/>
              </w:rPr>
            </w:pPr>
            <w:r w:rsidRPr="00DD32DC">
              <w:rPr>
                <w:i/>
                <w:iCs/>
                <w:color w:val="364FA1" w:themeColor="accent6"/>
                <w:sz w:val="24"/>
                <w:szCs w:val="24"/>
              </w:rPr>
              <w:t xml:space="preserve"> </w:t>
            </w:r>
          </w:p>
          <w:p w14:paraId="09C0579A" w14:textId="4639BCF9" w:rsidR="008C108B" w:rsidRPr="008C108B" w:rsidRDefault="008C108B" w:rsidP="008C108B">
            <w:pPr>
              <w:pBdr>
                <w:top w:val="nil"/>
                <w:left w:val="nil"/>
                <w:bottom w:val="nil"/>
                <w:right w:val="nil"/>
                <w:between w:val="nil"/>
              </w:pBdr>
              <w:rPr>
                <w:color w:val="000000"/>
                <w:sz w:val="24"/>
                <w:szCs w:val="24"/>
              </w:rPr>
            </w:pPr>
            <w:r w:rsidRPr="00C25287">
              <w:rPr>
                <w:color w:val="000000"/>
                <w:sz w:val="24"/>
                <w:szCs w:val="24"/>
              </w:rPr>
              <w:t xml:space="preserve">3) </w:t>
            </w:r>
            <w:r>
              <w:rPr>
                <w:color w:val="000000"/>
                <w:sz w:val="24"/>
                <w:szCs w:val="24"/>
              </w:rPr>
              <w:t>Ακούω</w:t>
            </w:r>
            <w:r w:rsidRPr="00C25287">
              <w:rPr>
                <w:color w:val="000000"/>
                <w:sz w:val="24"/>
                <w:szCs w:val="24"/>
              </w:rPr>
              <w:t xml:space="preserve"> </w:t>
            </w:r>
            <w:r>
              <w:rPr>
                <w:color w:val="000000"/>
                <w:sz w:val="24"/>
                <w:szCs w:val="24"/>
              </w:rPr>
              <w:t>το</w:t>
            </w:r>
            <w:r w:rsidRPr="00C25287">
              <w:rPr>
                <w:color w:val="000000"/>
                <w:sz w:val="24"/>
                <w:szCs w:val="24"/>
              </w:rPr>
              <w:t xml:space="preserve"> </w:t>
            </w:r>
            <w:r>
              <w:rPr>
                <w:color w:val="000000"/>
                <w:sz w:val="24"/>
                <w:szCs w:val="24"/>
              </w:rPr>
              <w:t>κείμενο</w:t>
            </w:r>
            <w:r w:rsidRPr="00C25287">
              <w:rPr>
                <w:color w:val="000000"/>
                <w:sz w:val="24"/>
                <w:szCs w:val="24"/>
              </w:rPr>
              <w:t>.</w:t>
            </w:r>
          </w:p>
          <w:p w14:paraId="32ED596E" w14:textId="77777777" w:rsidR="008C108B" w:rsidRPr="000A67CB" w:rsidRDefault="008C108B" w:rsidP="008C108B">
            <w:pPr>
              <w:pBdr>
                <w:top w:val="nil"/>
                <w:left w:val="nil"/>
                <w:bottom w:val="nil"/>
                <w:right w:val="nil"/>
                <w:between w:val="nil"/>
              </w:pBdr>
              <w:rPr>
                <w:color w:val="000000"/>
                <w:sz w:val="24"/>
                <w:szCs w:val="24"/>
              </w:rPr>
            </w:pPr>
          </w:p>
          <w:p w14:paraId="568CAA6D" w14:textId="77777777" w:rsidR="008C108B" w:rsidRPr="000A67CB" w:rsidRDefault="008C108B" w:rsidP="008C108B">
            <w:pPr>
              <w:pBdr>
                <w:top w:val="nil"/>
                <w:left w:val="nil"/>
                <w:bottom w:val="nil"/>
                <w:right w:val="nil"/>
                <w:between w:val="nil"/>
              </w:pBdr>
              <w:rPr>
                <w:color w:val="000000"/>
                <w:sz w:val="24"/>
                <w:szCs w:val="24"/>
              </w:rPr>
            </w:pPr>
            <w:r>
              <w:rPr>
                <w:color w:val="000000"/>
                <w:sz w:val="24"/>
                <w:szCs w:val="24"/>
              </w:rPr>
              <w:t xml:space="preserve">4) </w:t>
            </w:r>
            <w:r>
              <w:rPr>
                <w:color w:val="000000"/>
                <w:sz w:val="24"/>
                <w:szCs w:val="24"/>
                <w:lang w:val="en-GB"/>
              </w:rPr>
              <w:t>T</w:t>
            </w:r>
            <w:proofErr w:type="spellStart"/>
            <w:r>
              <w:rPr>
                <w:color w:val="000000"/>
                <w:sz w:val="24"/>
                <w:szCs w:val="24"/>
              </w:rPr>
              <w:t>αξιδεύουν</w:t>
            </w:r>
            <w:proofErr w:type="spellEnd"/>
            <w:r>
              <w:rPr>
                <w:color w:val="000000"/>
                <w:sz w:val="24"/>
                <w:szCs w:val="24"/>
              </w:rPr>
              <w:t xml:space="preserve"> οι άνθρωποι, τα ζώα και η μουσική. Τι</w:t>
            </w:r>
            <w:r w:rsidRPr="000A67CB">
              <w:rPr>
                <w:color w:val="000000"/>
                <w:sz w:val="24"/>
                <w:szCs w:val="24"/>
              </w:rPr>
              <w:t xml:space="preserve"> </w:t>
            </w:r>
            <w:r>
              <w:rPr>
                <w:color w:val="000000"/>
                <w:sz w:val="24"/>
                <w:szCs w:val="24"/>
              </w:rPr>
              <w:t>άλλο</w:t>
            </w:r>
            <w:r w:rsidRPr="000A67CB">
              <w:rPr>
                <w:color w:val="000000"/>
                <w:sz w:val="24"/>
                <w:szCs w:val="24"/>
              </w:rPr>
              <w:t xml:space="preserve"> </w:t>
            </w:r>
            <w:r>
              <w:rPr>
                <w:color w:val="000000"/>
                <w:sz w:val="24"/>
                <w:szCs w:val="24"/>
              </w:rPr>
              <w:t>ταξιδεύει</w:t>
            </w:r>
            <w:r w:rsidRPr="000A67CB">
              <w:rPr>
                <w:color w:val="000000"/>
                <w:sz w:val="24"/>
                <w:szCs w:val="24"/>
              </w:rPr>
              <w:t>;</w:t>
            </w:r>
          </w:p>
          <w:p w14:paraId="6CF2EF60" w14:textId="77777777" w:rsidR="008C108B" w:rsidRPr="000A67CB" w:rsidRDefault="008C108B" w:rsidP="008C108B">
            <w:pPr>
              <w:pBdr>
                <w:top w:val="nil"/>
                <w:left w:val="nil"/>
                <w:bottom w:val="nil"/>
                <w:right w:val="nil"/>
                <w:between w:val="nil"/>
              </w:pBdr>
              <w:rPr>
                <w:sz w:val="24"/>
                <w:szCs w:val="24"/>
              </w:rPr>
            </w:pPr>
            <w:r w:rsidRPr="000A67CB">
              <w:rPr>
                <w:sz w:val="24"/>
                <w:szCs w:val="24"/>
              </w:rPr>
              <w:t xml:space="preserve">- </w:t>
            </w:r>
            <w:r>
              <w:rPr>
                <w:sz w:val="24"/>
                <w:szCs w:val="24"/>
              </w:rPr>
              <w:t>Ο</w:t>
            </w:r>
            <w:r w:rsidRPr="000A67CB">
              <w:rPr>
                <w:sz w:val="24"/>
                <w:szCs w:val="24"/>
              </w:rPr>
              <w:t xml:space="preserve"> </w:t>
            </w:r>
            <w:r>
              <w:rPr>
                <w:sz w:val="24"/>
                <w:szCs w:val="24"/>
              </w:rPr>
              <w:t>ήλιος</w:t>
            </w:r>
          </w:p>
          <w:p w14:paraId="3ED62897" w14:textId="77777777" w:rsidR="008C108B" w:rsidRPr="000A67CB" w:rsidRDefault="008C108B" w:rsidP="008C108B">
            <w:pPr>
              <w:pBdr>
                <w:top w:val="nil"/>
                <w:left w:val="nil"/>
                <w:bottom w:val="nil"/>
                <w:right w:val="nil"/>
                <w:between w:val="nil"/>
              </w:pBdr>
              <w:rPr>
                <w:sz w:val="24"/>
                <w:szCs w:val="24"/>
              </w:rPr>
            </w:pPr>
            <w:r w:rsidRPr="000A67CB">
              <w:rPr>
                <w:sz w:val="24"/>
                <w:szCs w:val="24"/>
              </w:rPr>
              <w:t xml:space="preserve">- </w:t>
            </w:r>
            <w:r>
              <w:rPr>
                <w:sz w:val="24"/>
                <w:szCs w:val="24"/>
              </w:rPr>
              <w:t>Το</w:t>
            </w:r>
            <w:r w:rsidRPr="000A67CB">
              <w:rPr>
                <w:sz w:val="24"/>
                <w:szCs w:val="24"/>
              </w:rPr>
              <w:t xml:space="preserve"> </w:t>
            </w:r>
            <w:r>
              <w:rPr>
                <w:sz w:val="24"/>
                <w:szCs w:val="24"/>
              </w:rPr>
              <w:t>νερό</w:t>
            </w:r>
          </w:p>
          <w:p w14:paraId="00000128" w14:textId="77777777" w:rsidR="00E73F0B" w:rsidRDefault="00E73F0B">
            <w:pPr>
              <w:pBdr>
                <w:top w:val="nil"/>
                <w:left w:val="nil"/>
                <w:bottom w:val="nil"/>
                <w:right w:val="nil"/>
                <w:between w:val="nil"/>
              </w:pBdr>
              <w:spacing w:after="0" w:line="240" w:lineRule="auto"/>
              <w:rPr>
                <w:color w:val="000000"/>
                <w:sz w:val="24"/>
                <w:szCs w:val="24"/>
              </w:rPr>
            </w:pPr>
          </w:p>
          <w:p w14:paraId="00000129" w14:textId="77777777" w:rsidR="00E73F0B" w:rsidRDefault="00E73F0B">
            <w:pPr>
              <w:pBdr>
                <w:top w:val="nil"/>
                <w:left w:val="nil"/>
                <w:bottom w:val="nil"/>
                <w:right w:val="nil"/>
                <w:between w:val="nil"/>
              </w:pBdr>
              <w:spacing w:after="0" w:line="240" w:lineRule="auto"/>
              <w:rPr>
                <w:color w:val="000000"/>
                <w:sz w:val="24"/>
                <w:szCs w:val="24"/>
              </w:rPr>
            </w:pPr>
          </w:p>
          <w:p w14:paraId="0000012A" w14:textId="65B4A34F" w:rsidR="00E73F0B" w:rsidRDefault="00000000">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0000012B" w14:textId="5DE9EA29" w:rsidR="00E73F0B" w:rsidRDefault="00E73F0B">
            <w:pPr>
              <w:pBdr>
                <w:top w:val="nil"/>
                <w:left w:val="nil"/>
                <w:bottom w:val="nil"/>
                <w:right w:val="nil"/>
                <w:between w:val="nil"/>
              </w:pBdr>
              <w:spacing w:after="0" w:line="240" w:lineRule="auto"/>
              <w:rPr>
                <w:color w:val="000000"/>
                <w:sz w:val="24"/>
                <w:szCs w:val="24"/>
              </w:rPr>
            </w:pPr>
          </w:p>
          <w:p w14:paraId="0000012C" w14:textId="77777777" w:rsidR="00E73F0B" w:rsidRDefault="00E73F0B">
            <w:pPr>
              <w:pBdr>
                <w:top w:val="nil"/>
                <w:left w:val="nil"/>
                <w:bottom w:val="nil"/>
                <w:right w:val="nil"/>
                <w:between w:val="nil"/>
              </w:pBdr>
              <w:spacing w:after="0" w:line="240" w:lineRule="auto"/>
              <w:rPr>
                <w:color w:val="000000"/>
                <w:sz w:val="24"/>
                <w:szCs w:val="24"/>
              </w:rPr>
            </w:pPr>
          </w:p>
          <w:p w14:paraId="0000012D" w14:textId="77777777" w:rsidR="00E73F0B" w:rsidRDefault="00E73F0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bl>
    <w:p w14:paraId="0000012E" w14:textId="77777777" w:rsidR="00E73F0B" w:rsidRDefault="00000000">
      <w:pPr>
        <w:spacing w:after="0" w:line="240" w:lineRule="auto"/>
      </w:pPr>
      <w:r>
        <w:br w:type="page"/>
      </w:r>
    </w:p>
    <w:tbl>
      <w:tblPr>
        <w:tblStyle w:val="af0"/>
        <w:tblW w:w="9210" w:type="dxa"/>
        <w:tblLayout w:type="fixed"/>
        <w:tblLook w:val="0400" w:firstRow="0" w:lastRow="0" w:firstColumn="0" w:lastColumn="0" w:noHBand="0" w:noVBand="1"/>
      </w:tblPr>
      <w:tblGrid>
        <w:gridCol w:w="1838"/>
        <w:gridCol w:w="7372"/>
      </w:tblGrid>
      <w:tr w:rsidR="00E73F0B" w14:paraId="12522455" w14:textId="77777777">
        <w:trPr>
          <w:trHeight w:val="542"/>
        </w:trPr>
        <w:tc>
          <w:tcPr>
            <w:tcW w:w="1838" w:type="dxa"/>
            <w:tcBorders>
              <w:top w:val="single" w:sz="8" w:space="0" w:color="FFFFFF"/>
              <w:left w:val="single" w:sz="8" w:space="0" w:color="FFFFFF"/>
              <w:bottom w:val="single" w:sz="8" w:space="0" w:color="FFFFFF"/>
              <w:right w:val="single" w:sz="8" w:space="0" w:color="FFFFFF"/>
            </w:tcBorders>
            <w:shd w:val="clear" w:color="auto" w:fill="FFC000"/>
            <w:tcMar>
              <w:top w:w="0" w:type="dxa"/>
              <w:left w:w="108" w:type="dxa"/>
              <w:bottom w:w="0" w:type="dxa"/>
              <w:right w:w="108" w:type="dxa"/>
            </w:tcMar>
          </w:tcPr>
          <w:p w14:paraId="769464BA" w14:textId="77777777" w:rsidR="00392601" w:rsidRPr="00A00027" w:rsidRDefault="00392601">
            <w:pPr>
              <w:pStyle w:val="Heading1"/>
              <w:spacing w:after="0" w:line="240" w:lineRule="auto"/>
              <w:rPr>
                <w:bCs/>
                <w:color w:val="FFFFFF"/>
                <w:sz w:val="22"/>
                <w:szCs w:val="22"/>
              </w:rPr>
            </w:pPr>
          </w:p>
          <w:p w14:paraId="4F4B9B0D" w14:textId="77777777" w:rsidR="00392601" w:rsidRPr="00A00027" w:rsidRDefault="00392601">
            <w:pPr>
              <w:pStyle w:val="Heading1"/>
              <w:spacing w:after="0" w:line="240" w:lineRule="auto"/>
              <w:rPr>
                <w:bCs/>
                <w:color w:val="FFFFFF"/>
                <w:sz w:val="22"/>
                <w:szCs w:val="22"/>
              </w:rPr>
            </w:pPr>
          </w:p>
          <w:p w14:paraId="5C484174" w14:textId="77777777" w:rsidR="00392601" w:rsidRPr="00A00027" w:rsidRDefault="00392601">
            <w:pPr>
              <w:pStyle w:val="Heading1"/>
              <w:spacing w:after="0" w:line="240" w:lineRule="auto"/>
              <w:rPr>
                <w:bCs/>
                <w:color w:val="FFFFFF"/>
                <w:sz w:val="22"/>
                <w:szCs w:val="22"/>
              </w:rPr>
            </w:pPr>
          </w:p>
          <w:p w14:paraId="42119408" w14:textId="77777777" w:rsidR="00392601" w:rsidRPr="00A00027" w:rsidRDefault="00392601">
            <w:pPr>
              <w:pStyle w:val="Heading1"/>
              <w:spacing w:after="0" w:line="240" w:lineRule="auto"/>
              <w:rPr>
                <w:bCs/>
                <w:color w:val="FFFFFF"/>
                <w:sz w:val="22"/>
                <w:szCs w:val="22"/>
              </w:rPr>
            </w:pPr>
          </w:p>
          <w:p w14:paraId="49CCB030" w14:textId="77777777" w:rsidR="00392601" w:rsidRPr="00A00027" w:rsidRDefault="00392601">
            <w:pPr>
              <w:pStyle w:val="Heading1"/>
              <w:spacing w:after="0" w:line="240" w:lineRule="auto"/>
              <w:rPr>
                <w:bCs/>
                <w:color w:val="FFFFFF"/>
                <w:sz w:val="22"/>
                <w:szCs w:val="22"/>
              </w:rPr>
            </w:pPr>
          </w:p>
          <w:p w14:paraId="34D603B3" w14:textId="3768C7FB" w:rsidR="00392601" w:rsidRPr="00392601" w:rsidRDefault="00392601">
            <w:pPr>
              <w:pStyle w:val="Heading1"/>
              <w:spacing w:after="0" w:line="240" w:lineRule="auto"/>
              <w:rPr>
                <w:bCs/>
                <w:color w:val="FFFFFF"/>
                <w:sz w:val="22"/>
                <w:szCs w:val="22"/>
              </w:rPr>
            </w:pPr>
            <w:r w:rsidRPr="00392601">
              <w:rPr>
                <w:bCs/>
                <w:color w:val="FFFFFF"/>
                <w:sz w:val="22"/>
                <w:szCs w:val="22"/>
              </w:rPr>
              <w:t xml:space="preserve">Κωδικός </w:t>
            </w:r>
          </w:p>
          <w:p w14:paraId="00000190" w14:textId="1B1DFC05" w:rsidR="00E73F0B" w:rsidRPr="00392601" w:rsidRDefault="00392601">
            <w:pPr>
              <w:pStyle w:val="Heading1"/>
              <w:spacing w:after="0" w:line="240" w:lineRule="auto"/>
              <w:rPr>
                <w:bCs/>
                <w:color w:val="FFFFFF"/>
                <w:sz w:val="22"/>
                <w:szCs w:val="22"/>
              </w:rPr>
            </w:pPr>
            <w:r w:rsidRPr="00392601">
              <w:rPr>
                <w:bCs/>
                <w:color w:val="FFFFFF"/>
                <w:sz w:val="22"/>
                <w:szCs w:val="22"/>
                <w:lang w:val="en-GB"/>
              </w:rPr>
              <w:t>F</w:t>
            </w:r>
            <w:r w:rsidRPr="000A67CB">
              <w:rPr>
                <w:bCs/>
                <w:color w:val="FFFFFF"/>
                <w:sz w:val="22"/>
                <w:szCs w:val="22"/>
              </w:rPr>
              <w:t>.</w:t>
            </w:r>
            <w:r w:rsidRPr="00392601">
              <w:rPr>
                <w:bCs/>
                <w:color w:val="FFFFFF"/>
                <w:sz w:val="22"/>
                <w:szCs w:val="22"/>
                <w:lang w:val="en-GB"/>
              </w:rPr>
              <w:t>SL</w:t>
            </w:r>
            <w:r w:rsidRPr="000A67CB">
              <w:rPr>
                <w:bCs/>
                <w:color w:val="FFFFFF"/>
                <w:sz w:val="22"/>
                <w:szCs w:val="22"/>
              </w:rPr>
              <w:t>.</w:t>
            </w:r>
            <w:r w:rsidRPr="00392601">
              <w:rPr>
                <w:bCs/>
                <w:color w:val="FFFFFF"/>
                <w:sz w:val="22"/>
                <w:szCs w:val="22"/>
              </w:rPr>
              <w:t>12</w:t>
            </w:r>
          </w:p>
          <w:p w14:paraId="00000191" w14:textId="77777777" w:rsidR="00E73F0B" w:rsidRPr="00392601" w:rsidRDefault="00E73F0B">
            <w:pPr>
              <w:pStyle w:val="Heading1"/>
              <w:spacing w:after="0" w:line="240" w:lineRule="auto"/>
              <w:rPr>
                <w:bCs/>
                <w:color w:val="FFFFFF"/>
                <w:sz w:val="22"/>
                <w:szCs w:val="22"/>
              </w:rPr>
            </w:pPr>
          </w:p>
          <w:p w14:paraId="00000192" w14:textId="77777777" w:rsidR="00E73F0B" w:rsidRPr="00392601" w:rsidRDefault="00E73F0B">
            <w:pPr>
              <w:spacing w:after="0" w:line="240" w:lineRule="auto"/>
              <w:rPr>
                <w:b/>
                <w:bCs/>
                <w:color w:val="000000"/>
              </w:rPr>
            </w:pPr>
          </w:p>
          <w:p w14:paraId="00000193" w14:textId="77777777" w:rsidR="00E73F0B" w:rsidRPr="00392601" w:rsidRDefault="00E73F0B">
            <w:pPr>
              <w:spacing w:after="0" w:line="240" w:lineRule="auto"/>
              <w:rPr>
                <w:b/>
                <w:bCs/>
              </w:rPr>
            </w:pPr>
          </w:p>
          <w:p w14:paraId="48C4F0D2" w14:textId="77777777" w:rsidR="000A67CB" w:rsidRDefault="00000000">
            <w:pPr>
              <w:pStyle w:val="Heading1"/>
              <w:spacing w:after="0" w:line="240" w:lineRule="auto"/>
              <w:rPr>
                <w:bCs/>
                <w:color w:val="FFFFFF"/>
                <w:sz w:val="22"/>
                <w:szCs w:val="22"/>
              </w:rPr>
            </w:pPr>
            <w:r w:rsidRPr="00392601">
              <w:rPr>
                <w:bCs/>
                <w:color w:val="FFFFFF"/>
                <w:sz w:val="22"/>
                <w:szCs w:val="22"/>
              </w:rPr>
              <w:t>Σταθμός</w:t>
            </w:r>
          </w:p>
          <w:p w14:paraId="00000194" w14:textId="2ABDCCB0" w:rsidR="00E73F0B" w:rsidRPr="00F1769E" w:rsidRDefault="000A67CB">
            <w:pPr>
              <w:pStyle w:val="Heading1"/>
              <w:spacing w:after="0" w:line="240" w:lineRule="auto"/>
              <w:rPr>
                <w:bCs/>
                <w:color w:val="FFFFFF"/>
                <w:sz w:val="22"/>
                <w:szCs w:val="22"/>
              </w:rPr>
            </w:pPr>
            <w:proofErr w:type="spellStart"/>
            <w:r>
              <w:rPr>
                <w:bCs/>
                <w:color w:val="FFFFFF"/>
                <w:sz w:val="22"/>
                <w:szCs w:val="22"/>
              </w:rPr>
              <w:t>Εκπ</w:t>
            </w:r>
            <w:proofErr w:type="spellEnd"/>
            <w:r>
              <w:rPr>
                <w:bCs/>
                <w:color w:val="FFFFFF"/>
                <w:sz w:val="22"/>
                <w:szCs w:val="22"/>
              </w:rPr>
              <w:t>/</w:t>
            </w:r>
            <w:proofErr w:type="spellStart"/>
            <w:r>
              <w:rPr>
                <w:bCs/>
                <w:color w:val="FFFFFF"/>
                <w:sz w:val="22"/>
                <w:szCs w:val="22"/>
              </w:rPr>
              <w:t>κού</w:t>
            </w:r>
            <w:proofErr w:type="spellEnd"/>
          </w:p>
          <w:p w14:paraId="00000195" w14:textId="77777777" w:rsidR="00E73F0B" w:rsidRDefault="00E73F0B">
            <w:pPr>
              <w:pStyle w:val="Heading1"/>
              <w:spacing w:after="0" w:line="240" w:lineRule="auto"/>
              <w:jc w:val="center"/>
              <w:rPr>
                <w:b w:val="0"/>
                <w:color w:val="FFC000"/>
                <w:sz w:val="24"/>
                <w:szCs w:val="24"/>
              </w:rPr>
            </w:pPr>
          </w:p>
        </w:tc>
        <w:tc>
          <w:tcPr>
            <w:tcW w:w="7372" w:type="dxa"/>
            <w:tcBorders>
              <w:top w:val="single" w:sz="8" w:space="0" w:color="FFFFFF"/>
              <w:left w:val="nil"/>
              <w:bottom w:val="single" w:sz="8" w:space="0" w:color="FFFFFF"/>
              <w:right w:val="single" w:sz="8" w:space="0" w:color="FFFFFF"/>
            </w:tcBorders>
            <w:shd w:val="clear" w:color="auto" w:fill="FFF2CC"/>
            <w:tcMar>
              <w:top w:w="0" w:type="dxa"/>
              <w:left w:w="108" w:type="dxa"/>
              <w:bottom w:w="0" w:type="dxa"/>
              <w:right w:w="108" w:type="dxa"/>
            </w:tcMar>
          </w:tcPr>
          <w:p w14:paraId="0000019C" w14:textId="590575F3" w:rsidR="00E73F0B" w:rsidRDefault="00070CAD">
            <w:pPr>
              <w:pBdr>
                <w:top w:val="nil"/>
                <w:left w:val="nil"/>
                <w:bottom w:val="nil"/>
                <w:right w:val="nil"/>
                <w:between w:val="nil"/>
              </w:pBdr>
              <w:spacing w:after="0" w:line="240" w:lineRule="auto"/>
              <w:rPr>
                <w:color w:val="000000"/>
                <w:sz w:val="24"/>
                <w:szCs w:val="24"/>
              </w:rPr>
            </w:pPr>
            <w:r>
              <w:rPr>
                <w:noProof/>
              </w:rPr>
              <w:drawing>
                <wp:anchor distT="0" distB="0" distL="114300" distR="114300" simplePos="0" relativeHeight="251860992" behindDoc="0" locked="0" layoutInCell="1" allowOverlap="1" wp14:anchorId="12526480" wp14:editId="3B53E2A7">
                  <wp:simplePos x="0" y="0"/>
                  <wp:positionH relativeFrom="column">
                    <wp:posOffset>3655489</wp:posOffset>
                  </wp:positionH>
                  <wp:positionV relativeFrom="paragraph">
                    <wp:posOffset>-445548</wp:posOffset>
                  </wp:positionV>
                  <wp:extent cx="1139825" cy="1108075"/>
                  <wp:effectExtent l="0" t="0" r="3175" b="0"/>
                  <wp:wrapNone/>
                  <wp:docPr id="609920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76263" name="Picture 28847626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9825" cy="1108075"/>
                          </a:xfrm>
                          <a:prstGeom prst="rect">
                            <a:avLst/>
                          </a:prstGeom>
                        </pic:spPr>
                      </pic:pic>
                    </a:graphicData>
                  </a:graphic>
                  <wp14:sizeRelH relativeFrom="page">
                    <wp14:pctWidth>0</wp14:pctWidth>
                  </wp14:sizeRelH>
                  <wp14:sizeRelV relativeFrom="page">
                    <wp14:pctHeight>0</wp14:pctHeight>
                  </wp14:sizeRelV>
                </wp:anchor>
              </w:drawing>
            </w:r>
          </w:p>
          <w:p w14:paraId="1CB98D81" w14:textId="1B2FD461" w:rsidR="000A67CB" w:rsidRPr="00F1769E" w:rsidRDefault="000A67CB" w:rsidP="000A67CB">
            <w:pPr>
              <w:pBdr>
                <w:top w:val="nil"/>
                <w:left w:val="nil"/>
                <w:bottom w:val="nil"/>
                <w:right w:val="nil"/>
                <w:between w:val="nil"/>
              </w:pBdr>
              <w:rPr>
                <w:color w:val="000000"/>
                <w:sz w:val="24"/>
                <w:szCs w:val="24"/>
              </w:rPr>
            </w:pPr>
            <w:r w:rsidRPr="00F1769E">
              <w:rPr>
                <w:color w:val="000000"/>
                <w:sz w:val="24"/>
                <w:szCs w:val="24"/>
              </w:rPr>
              <w:t xml:space="preserve">1. </w:t>
            </w:r>
            <w:r>
              <w:rPr>
                <w:color w:val="000000"/>
                <w:sz w:val="24"/>
                <w:szCs w:val="24"/>
              </w:rPr>
              <w:t>Ακούω</w:t>
            </w:r>
            <w:r w:rsidRPr="00F1769E">
              <w:rPr>
                <w:color w:val="000000"/>
                <w:sz w:val="24"/>
                <w:szCs w:val="24"/>
              </w:rPr>
              <w:t xml:space="preserve"> </w:t>
            </w:r>
            <w:r>
              <w:rPr>
                <w:color w:val="000000"/>
                <w:sz w:val="24"/>
                <w:szCs w:val="24"/>
              </w:rPr>
              <w:t>ξανά</w:t>
            </w:r>
            <w:r w:rsidRPr="00F1769E">
              <w:rPr>
                <w:color w:val="000000"/>
                <w:sz w:val="24"/>
                <w:szCs w:val="24"/>
              </w:rPr>
              <w:t xml:space="preserve"> </w:t>
            </w:r>
            <w:r>
              <w:rPr>
                <w:color w:val="000000"/>
                <w:sz w:val="24"/>
                <w:szCs w:val="24"/>
              </w:rPr>
              <w:t>το</w:t>
            </w:r>
            <w:r w:rsidRPr="00F1769E">
              <w:rPr>
                <w:color w:val="000000"/>
                <w:sz w:val="24"/>
                <w:szCs w:val="24"/>
              </w:rPr>
              <w:t xml:space="preserve"> </w:t>
            </w:r>
            <w:r>
              <w:rPr>
                <w:color w:val="000000"/>
                <w:sz w:val="24"/>
                <w:szCs w:val="24"/>
              </w:rPr>
              <w:t>κείμενο</w:t>
            </w:r>
            <w:r w:rsidRPr="00F1769E">
              <w:rPr>
                <w:color w:val="000000"/>
                <w:sz w:val="24"/>
                <w:szCs w:val="24"/>
              </w:rPr>
              <w:t>.</w:t>
            </w:r>
          </w:p>
          <w:p w14:paraId="15763E7F" w14:textId="77777777" w:rsidR="000A67CB" w:rsidRDefault="000A67CB" w:rsidP="000A67CB">
            <w:pPr>
              <w:pBdr>
                <w:top w:val="nil"/>
                <w:left w:val="nil"/>
                <w:bottom w:val="nil"/>
                <w:right w:val="nil"/>
                <w:between w:val="nil"/>
              </w:pBdr>
              <w:rPr>
                <w:i/>
                <w:iCs/>
                <w:color w:val="364FA1" w:themeColor="accent6"/>
                <w:sz w:val="24"/>
                <w:szCs w:val="24"/>
              </w:rPr>
            </w:pPr>
            <w:r w:rsidRPr="005E39BB">
              <w:rPr>
                <w:color w:val="auto"/>
                <w:sz w:val="24"/>
                <w:szCs w:val="24"/>
              </w:rPr>
              <w:t>Λέξεις που θα με βοηθήσουν</w:t>
            </w:r>
            <w:r>
              <w:rPr>
                <w:i/>
                <w:iCs/>
                <w:color w:val="364FA1" w:themeColor="accent6"/>
                <w:sz w:val="24"/>
                <w:szCs w:val="24"/>
              </w:rPr>
              <w:t>.</w:t>
            </w:r>
          </w:p>
          <w:tbl>
            <w:tblPr>
              <w:tblStyle w:val="TableGrid"/>
              <w:tblW w:w="0" w:type="auto"/>
              <w:tblLook w:val="04A0" w:firstRow="1" w:lastRow="0" w:firstColumn="1" w:lastColumn="0" w:noHBand="0" w:noVBand="1"/>
            </w:tblPr>
            <w:tblGrid>
              <w:gridCol w:w="3396"/>
              <w:gridCol w:w="3397"/>
            </w:tblGrid>
            <w:tr w:rsidR="000A67CB" w14:paraId="69168FDA" w14:textId="77777777" w:rsidTr="00C64D92">
              <w:tc>
                <w:tcPr>
                  <w:tcW w:w="3396" w:type="dxa"/>
                </w:tcPr>
                <w:p w14:paraId="07D53516" w14:textId="77777777" w:rsidR="000A67CB" w:rsidRDefault="000A67CB" w:rsidP="000A67CB">
                  <w:pPr>
                    <w:rPr>
                      <w:i/>
                      <w:iCs/>
                      <w:color w:val="364FA1" w:themeColor="accent6"/>
                      <w:sz w:val="24"/>
                      <w:szCs w:val="24"/>
                    </w:rPr>
                  </w:pPr>
                  <w:r>
                    <w:rPr>
                      <w:i/>
                      <w:iCs/>
                      <w:color w:val="364FA1" w:themeColor="accent6"/>
                      <w:sz w:val="24"/>
                      <w:szCs w:val="24"/>
                    </w:rPr>
                    <w:t>Η χιονονιφάδα</w:t>
                  </w:r>
                </w:p>
              </w:tc>
              <w:tc>
                <w:tcPr>
                  <w:tcW w:w="3397" w:type="dxa"/>
                </w:tcPr>
                <w:p w14:paraId="19623EF9" w14:textId="1BF683CC" w:rsidR="000A67CB" w:rsidRDefault="000A67CB" w:rsidP="000A67CB">
                  <w:pPr>
                    <w:rPr>
                      <w:i/>
                      <w:iCs/>
                      <w:color w:val="364FA1" w:themeColor="accent6"/>
                      <w:sz w:val="24"/>
                      <w:szCs w:val="24"/>
                    </w:rPr>
                  </w:pPr>
                  <w:r>
                    <w:rPr>
                      <w:noProof/>
                    </w:rPr>
                    <w:drawing>
                      <wp:inline distT="0" distB="0" distL="0" distR="0" wp14:anchorId="5B2AE966" wp14:editId="1848C20D">
                        <wp:extent cx="2014617" cy="1508760"/>
                        <wp:effectExtent l="0" t="0" r="5080" b="0"/>
                        <wp:docPr id="21149489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4617" cy="1508760"/>
                                </a:xfrm>
                                <a:prstGeom prst="rect">
                                  <a:avLst/>
                                </a:prstGeom>
                                <a:noFill/>
                                <a:ln>
                                  <a:noFill/>
                                </a:ln>
                              </pic:spPr>
                            </pic:pic>
                          </a:graphicData>
                        </a:graphic>
                      </wp:inline>
                    </w:drawing>
                  </w:r>
                </w:p>
              </w:tc>
            </w:tr>
            <w:tr w:rsidR="000A67CB" w14:paraId="67EA6549" w14:textId="77777777" w:rsidTr="00C64D92">
              <w:tc>
                <w:tcPr>
                  <w:tcW w:w="3396" w:type="dxa"/>
                </w:tcPr>
                <w:p w14:paraId="21997D48" w14:textId="77777777" w:rsidR="000A67CB" w:rsidRDefault="000A67CB" w:rsidP="000A67CB">
                  <w:pPr>
                    <w:rPr>
                      <w:i/>
                      <w:iCs/>
                      <w:color w:val="364FA1" w:themeColor="accent6"/>
                      <w:sz w:val="24"/>
                      <w:szCs w:val="24"/>
                    </w:rPr>
                  </w:pPr>
                  <w:r>
                    <w:rPr>
                      <w:i/>
                      <w:iCs/>
                      <w:color w:val="364FA1" w:themeColor="accent6"/>
                      <w:sz w:val="24"/>
                      <w:szCs w:val="24"/>
                    </w:rPr>
                    <w:t>Οδεύω</w:t>
                  </w:r>
                </w:p>
              </w:tc>
              <w:tc>
                <w:tcPr>
                  <w:tcW w:w="3397" w:type="dxa"/>
                </w:tcPr>
                <w:p w14:paraId="101C1E30" w14:textId="77777777" w:rsidR="000A67CB" w:rsidRDefault="000A67CB" w:rsidP="000A67CB">
                  <w:pPr>
                    <w:rPr>
                      <w:i/>
                      <w:iCs/>
                      <w:color w:val="364FA1" w:themeColor="accent6"/>
                      <w:sz w:val="24"/>
                      <w:szCs w:val="24"/>
                      <w:lang w:val="en-GB"/>
                    </w:rPr>
                  </w:pPr>
                  <w:r>
                    <w:rPr>
                      <w:noProof/>
                    </w:rPr>
                    <w:drawing>
                      <wp:inline distT="0" distB="0" distL="0" distR="0" wp14:anchorId="51121A94" wp14:editId="4285A94C">
                        <wp:extent cx="2095910" cy="2095910"/>
                        <wp:effectExtent l="0" t="0" r="0" b="0"/>
                        <wp:docPr id="1519858834" name="Picture 4" descr="Moving forward concept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ving forward concept illustrat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5910" cy="2095910"/>
                                </a:xfrm>
                                <a:prstGeom prst="rect">
                                  <a:avLst/>
                                </a:prstGeom>
                                <a:noFill/>
                                <a:ln>
                                  <a:noFill/>
                                </a:ln>
                              </pic:spPr>
                            </pic:pic>
                          </a:graphicData>
                        </a:graphic>
                      </wp:inline>
                    </w:drawing>
                  </w:r>
                </w:p>
                <w:p w14:paraId="1867F9E4" w14:textId="3D6C4D4F" w:rsidR="000A67CB" w:rsidRPr="000A67CB" w:rsidRDefault="000A67CB" w:rsidP="000A67CB">
                  <w:pPr>
                    <w:rPr>
                      <w:i/>
                      <w:iCs/>
                      <w:color w:val="364FA1" w:themeColor="accent6"/>
                      <w:sz w:val="24"/>
                      <w:szCs w:val="24"/>
                      <w:lang w:val="en-GB"/>
                    </w:rPr>
                  </w:pPr>
                  <w:r>
                    <w:rPr>
                      <w:i/>
                      <w:iCs/>
                      <w:color w:val="364FA1" w:themeColor="accent6"/>
                      <w:sz w:val="24"/>
                      <w:szCs w:val="24"/>
                      <w:lang w:val="en-GB"/>
                    </w:rPr>
                    <w:t xml:space="preserve">Designed by </w:t>
                  </w:r>
                  <w:proofErr w:type="spellStart"/>
                  <w:r>
                    <w:rPr>
                      <w:i/>
                      <w:iCs/>
                      <w:color w:val="364FA1" w:themeColor="accent6"/>
                      <w:sz w:val="24"/>
                      <w:szCs w:val="24"/>
                      <w:lang w:val="en-GB"/>
                    </w:rPr>
                    <w:t>Freepik</w:t>
                  </w:r>
                  <w:proofErr w:type="spellEnd"/>
                  <w:r>
                    <w:rPr>
                      <w:i/>
                      <w:iCs/>
                      <w:color w:val="364FA1" w:themeColor="accent6"/>
                      <w:sz w:val="24"/>
                      <w:szCs w:val="24"/>
                      <w:lang w:val="en-GB"/>
                    </w:rPr>
                    <w:t>.</w:t>
                  </w:r>
                </w:p>
              </w:tc>
            </w:tr>
            <w:tr w:rsidR="000A67CB" w14:paraId="57AAFCC9" w14:textId="77777777" w:rsidTr="00C64D92">
              <w:tc>
                <w:tcPr>
                  <w:tcW w:w="3396" w:type="dxa"/>
                </w:tcPr>
                <w:p w14:paraId="263C89F9" w14:textId="77777777" w:rsidR="000A67CB" w:rsidRDefault="000A67CB" w:rsidP="000A67CB">
                  <w:pPr>
                    <w:rPr>
                      <w:i/>
                      <w:iCs/>
                      <w:color w:val="364FA1" w:themeColor="accent6"/>
                      <w:sz w:val="24"/>
                      <w:szCs w:val="24"/>
                    </w:rPr>
                  </w:pPr>
                  <w:r>
                    <w:rPr>
                      <w:i/>
                      <w:iCs/>
                      <w:color w:val="364FA1" w:themeColor="accent6"/>
                      <w:sz w:val="24"/>
                      <w:szCs w:val="24"/>
                    </w:rPr>
                    <w:t>Εξωτικός/η/ο</w:t>
                  </w:r>
                </w:p>
              </w:tc>
              <w:tc>
                <w:tcPr>
                  <w:tcW w:w="3397" w:type="dxa"/>
                </w:tcPr>
                <w:p w14:paraId="2609FEE6" w14:textId="77777777" w:rsidR="000A67CB" w:rsidRDefault="000A67CB" w:rsidP="000A67CB">
                  <w:pPr>
                    <w:rPr>
                      <w:i/>
                      <w:iCs/>
                      <w:color w:val="364FA1" w:themeColor="accent6"/>
                      <w:sz w:val="24"/>
                      <w:szCs w:val="24"/>
                      <w:lang w:val="en-GB"/>
                    </w:rPr>
                  </w:pPr>
                  <w:r>
                    <w:rPr>
                      <w:noProof/>
                    </w:rPr>
                    <w:drawing>
                      <wp:inline distT="0" distB="0" distL="0" distR="0" wp14:anchorId="6A0B85D6" wp14:editId="05F95D53">
                        <wp:extent cx="2176285" cy="1452785"/>
                        <wp:effectExtent l="0" t="0" r="0" b="0"/>
                        <wp:docPr id="1731974045" name="Picture 5" descr="Beauti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autifu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6654" cy="1453032"/>
                                </a:xfrm>
                                <a:prstGeom prst="rect">
                                  <a:avLst/>
                                </a:prstGeom>
                                <a:noFill/>
                                <a:ln>
                                  <a:noFill/>
                                </a:ln>
                              </pic:spPr>
                            </pic:pic>
                          </a:graphicData>
                        </a:graphic>
                      </wp:inline>
                    </w:drawing>
                  </w:r>
                </w:p>
                <w:p w14:paraId="7B85D0DF" w14:textId="7EDEB5E6" w:rsidR="000A67CB" w:rsidRPr="000A67CB" w:rsidRDefault="000A67CB" w:rsidP="000A67CB">
                  <w:pPr>
                    <w:rPr>
                      <w:i/>
                      <w:iCs/>
                      <w:color w:val="364FA1" w:themeColor="accent6"/>
                      <w:sz w:val="24"/>
                      <w:szCs w:val="24"/>
                      <w:lang w:val="en-GB"/>
                    </w:rPr>
                  </w:pPr>
                  <w:r>
                    <w:rPr>
                      <w:i/>
                      <w:iCs/>
                      <w:color w:val="364FA1" w:themeColor="accent6"/>
                      <w:sz w:val="24"/>
                      <w:szCs w:val="24"/>
                      <w:lang w:val="en-GB"/>
                    </w:rPr>
                    <w:t xml:space="preserve">Designed by </w:t>
                  </w:r>
                  <w:proofErr w:type="spellStart"/>
                  <w:r>
                    <w:rPr>
                      <w:i/>
                      <w:iCs/>
                      <w:color w:val="364FA1" w:themeColor="accent6"/>
                      <w:sz w:val="24"/>
                      <w:szCs w:val="24"/>
                      <w:lang w:val="en-GB"/>
                    </w:rPr>
                    <w:t>Freepik</w:t>
                  </w:r>
                  <w:proofErr w:type="spellEnd"/>
                  <w:r>
                    <w:rPr>
                      <w:i/>
                      <w:iCs/>
                      <w:color w:val="364FA1" w:themeColor="accent6"/>
                      <w:sz w:val="24"/>
                      <w:szCs w:val="24"/>
                      <w:lang w:val="en-GB"/>
                    </w:rPr>
                    <w:t>.</w:t>
                  </w:r>
                </w:p>
              </w:tc>
            </w:tr>
            <w:tr w:rsidR="000A67CB" w14:paraId="085EAFF0" w14:textId="77777777" w:rsidTr="00C64D92">
              <w:tc>
                <w:tcPr>
                  <w:tcW w:w="3396" w:type="dxa"/>
                </w:tcPr>
                <w:p w14:paraId="55B09BEF" w14:textId="77777777" w:rsidR="000A67CB" w:rsidRDefault="000A67CB" w:rsidP="000A67CB">
                  <w:pPr>
                    <w:rPr>
                      <w:i/>
                      <w:iCs/>
                      <w:color w:val="364FA1" w:themeColor="accent6"/>
                      <w:sz w:val="24"/>
                      <w:szCs w:val="24"/>
                    </w:rPr>
                  </w:pPr>
                  <w:r>
                    <w:rPr>
                      <w:i/>
                      <w:iCs/>
                      <w:color w:val="364FA1" w:themeColor="accent6"/>
                      <w:sz w:val="24"/>
                      <w:szCs w:val="24"/>
                    </w:rPr>
                    <w:t>Ο καύσωνας</w:t>
                  </w:r>
                </w:p>
              </w:tc>
              <w:tc>
                <w:tcPr>
                  <w:tcW w:w="3397" w:type="dxa"/>
                </w:tcPr>
                <w:p w14:paraId="735B15C2" w14:textId="33B2A1D7" w:rsidR="000A67CB" w:rsidRDefault="000A67CB" w:rsidP="000A67CB">
                  <w:pPr>
                    <w:rPr>
                      <w:i/>
                      <w:iCs/>
                      <w:color w:val="364FA1" w:themeColor="accent6"/>
                      <w:sz w:val="24"/>
                      <w:szCs w:val="24"/>
                    </w:rPr>
                  </w:pPr>
                  <w:r>
                    <w:rPr>
                      <w:noProof/>
                    </w:rPr>
                    <w:drawing>
                      <wp:inline distT="0" distB="0" distL="0" distR="0" wp14:anchorId="66F79503" wp14:editId="431C811C">
                        <wp:extent cx="1940560" cy="1455420"/>
                        <wp:effectExtent l="0" t="0" r="2540" b="0"/>
                        <wp:docPr id="1879744578" name="Picture 1" descr="Ways to Stay Cool in Hot We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ys to Stay Cool in Hot Weath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0560" cy="1455420"/>
                                </a:xfrm>
                                <a:prstGeom prst="rect">
                                  <a:avLst/>
                                </a:prstGeom>
                                <a:noFill/>
                                <a:ln>
                                  <a:noFill/>
                                </a:ln>
                              </pic:spPr>
                            </pic:pic>
                          </a:graphicData>
                        </a:graphic>
                      </wp:inline>
                    </w:drawing>
                  </w:r>
                </w:p>
              </w:tc>
            </w:tr>
            <w:tr w:rsidR="000A67CB" w14:paraId="2ECEAF6C" w14:textId="77777777" w:rsidTr="00C64D92">
              <w:tc>
                <w:tcPr>
                  <w:tcW w:w="3396" w:type="dxa"/>
                </w:tcPr>
                <w:p w14:paraId="64924181" w14:textId="77777777" w:rsidR="000A67CB" w:rsidRDefault="000A67CB" w:rsidP="000A67CB">
                  <w:pPr>
                    <w:rPr>
                      <w:i/>
                      <w:iCs/>
                      <w:color w:val="364FA1" w:themeColor="accent6"/>
                      <w:sz w:val="24"/>
                      <w:szCs w:val="24"/>
                    </w:rPr>
                  </w:pPr>
                  <w:r>
                    <w:rPr>
                      <w:i/>
                      <w:iCs/>
                      <w:color w:val="364FA1" w:themeColor="accent6"/>
                      <w:sz w:val="24"/>
                      <w:szCs w:val="24"/>
                    </w:rPr>
                    <w:lastRenderedPageBreak/>
                    <w:t>Δροσίζω</w:t>
                  </w:r>
                </w:p>
              </w:tc>
              <w:tc>
                <w:tcPr>
                  <w:tcW w:w="3397" w:type="dxa"/>
                </w:tcPr>
                <w:p w14:paraId="59E7DB23" w14:textId="332E4792" w:rsidR="000A67CB" w:rsidRDefault="000A67CB" w:rsidP="000A67CB">
                  <w:pPr>
                    <w:rPr>
                      <w:i/>
                      <w:iCs/>
                      <w:color w:val="364FA1" w:themeColor="accent6"/>
                      <w:sz w:val="24"/>
                      <w:szCs w:val="24"/>
                    </w:rPr>
                  </w:pPr>
                  <w:r>
                    <w:rPr>
                      <w:noProof/>
                    </w:rPr>
                    <w:drawing>
                      <wp:inline distT="0" distB="0" distL="0" distR="0" wp14:anchorId="117C6F1A" wp14:editId="6DBF01B9">
                        <wp:extent cx="1889760" cy="1199168"/>
                        <wp:effectExtent l="0" t="0" r="0" b="1270"/>
                        <wp:docPr id="260422479" name="Picture 2" descr="Free Images : air, conditioner, remote, split, control, cooling, condition,  cooler, appliance, equipment, electric, conditioning, cool, cold, heat,  office, home, hot, indoor, house, hand, button, green, illustration,  animation 3100x1966 - Mohamed Hass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Images : air, conditioner, remote, split, control, cooling, condition,  cooler, appliance, equipment, electric, conditioning, cool, cold, heat,  office, home, hot, indoor, house, hand, button, green, illustration,  animation 3100x1966 - Mohamed Hassan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9760" cy="1199168"/>
                                </a:xfrm>
                                <a:prstGeom prst="rect">
                                  <a:avLst/>
                                </a:prstGeom>
                                <a:noFill/>
                                <a:ln>
                                  <a:noFill/>
                                </a:ln>
                              </pic:spPr>
                            </pic:pic>
                          </a:graphicData>
                        </a:graphic>
                      </wp:inline>
                    </w:drawing>
                  </w:r>
                </w:p>
              </w:tc>
            </w:tr>
            <w:tr w:rsidR="000A67CB" w14:paraId="4F7456AA" w14:textId="77777777" w:rsidTr="00C64D92">
              <w:tc>
                <w:tcPr>
                  <w:tcW w:w="3396" w:type="dxa"/>
                </w:tcPr>
                <w:p w14:paraId="4A2C96AE" w14:textId="77777777" w:rsidR="000A67CB" w:rsidRPr="0051106F" w:rsidRDefault="000A67CB" w:rsidP="000A67CB">
                  <w:pPr>
                    <w:rPr>
                      <w:i/>
                      <w:iCs/>
                      <w:color w:val="364FA1" w:themeColor="accent6"/>
                      <w:sz w:val="24"/>
                      <w:szCs w:val="24"/>
                      <w:lang w:val="en-GB"/>
                    </w:rPr>
                  </w:pPr>
                  <w:r>
                    <w:rPr>
                      <w:i/>
                      <w:iCs/>
                      <w:color w:val="364FA1" w:themeColor="accent6"/>
                      <w:sz w:val="24"/>
                      <w:szCs w:val="24"/>
                    </w:rPr>
                    <w:t>Ακολουθώ</w:t>
                  </w:r>
                </w:p>
              </w:tc>
              <w:tc>
                <w:tcPr>
                  <w:tcW w:w="3397" w:type="dxa"/>
                </w:tcPr>
                <w:p w14:paraId="2B9D5FE3" w14:textId="71B1BCA9" w:rsidR="000A67CB" w:rsidRDefault="000A67CB" w:rsidP="000A67CB">
                  <w:pPr>
                    <w:rPr>
                      <w:i/>
                      <w:iCs/>
                      <w:color w:val="364FA1" w:themeColor="accent6"/>
                      <w:sz w:val="24"/>
                      <w:szCs w:val="24"/>
                    </w:rPr>
                  </w:pPr>
                  <w:r>
                    <w:rPr>
                      <w:noProof/>
                    </w:rPr>
                    <w:drawing>
                      <wp:inline distT="0" distB="0" distL="0" distR="0" wp14:anchorId="4A9F9BA0" wp14:editId="68222942">
                        <wp:extent cx="1859280" cy="1237718"/>
                        <wp:effectExtent l="0" t="0" r="7620" b="635"/>
                        <wp:docPr id="1863848676" name="Picture 1" descr="women's follow me to photography free image | Peak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men's follow me to photography free image | Peakpx"/>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0018" cy="1238209"/>
                                </a:xfrm>
                                <a:prstGeom prst="rect">
                                  <a:avLst/>
                                </a:prstGeom>
                                <a:noFill/>
                                <a:ln>
                                  <a:noFill/>
                                </a:ln>
                              </pic:spPr>
                            </pic:pic>
                          </a:graphicData>
                        </a:graphic>
                      </wp:inline>
                    </w:drawing>
                  </w:r>
                </w:p>
              </w:tc>
            </w:tr>
            <w:tr w:rsidR="000A67CB" w14:paraId="6D4352ED" w14:textId="77777777" w:rsidTr="00C64D92">
              <w:tc>
                <w:tcPr>
                  <w:tcW w:w="3396" w:type="dxa"/>
                </w:tcPr>
                <w:p w14:paraId="4506AAFB" w14:textId="77777777" w:rsidR="000A67CB" w:rsidRDefault="000A67CB" w:rsidP="000A67CB">
                  <w:pPr>
                    <w:rPr>
                      <w:i/>
                      <w:iCs/>
                      <w:color w:val="364FA1" w:themeColor="accent6"/>
                      <w:sz w:val="24"/>
                      <w:szCs w:val="24"/>
                    </w:rPr>
                  </w:pPr>
                  <w:r>
                    <w:rPr>
                      <w:i/>
                      <w:iCs/>
                      <w:color w:val="364FA1" w:themeColor="accent6"/>
                      <w:sz w:val="24"/>
                      <w:szCs w:val="24"/>
                    </w:rPr>
                    <w:t>Ανακατεύω</w:t>
                  </w:r>
                </w:p>
              </w:tc>
              <w:tc>
                <w:tcPr>
                  <w:tcW w:w="3397" w:type="dxa"/>
                </w:tcPr>
                <w:p w14:paraId="0A5CC075" w14:textId="77777777" w:rsidR="000A67CB" w:rsidRDefault="000A67CB" w:rsidP="000A67CB">
                  <w:pPr>
                    <w:rPr>
                      <w:i/>
                      <w:iCs/>
                      <w:color w:val="364FA1" w:themeColor="accent6"/>
                      <w:sz w:val="24"/>
                      <w:szCs w:val="24"/>
                      <w:lang w:val="en-GB"/>
                    </w:rPr>
                  </w:pPr>
                  <w:r>
                    <w:rPr>
                      <w:noProof/>
                    </w:rPr>
                    <w:drawing>
                      <wp:inline distT="0" distB="0" distL="0" distR="0" wp14:anchorId="65DFCDBD" wp14:editId="547E225E">
                        <wp:extent cx="1694463" cy="1694463"/>
                        <wp:effectExtent l="0" t="0" r="1270" b="1270"/>
                        <wp:docPr id="1655880778" name="Picture 6" descr="Hand drawn smoothies in blender glass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nd drawn smoothies in blender glass illustrati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4463" cy="1694463"/>
                                </a:xfrm>
                                <a:prstGeom prst="rect">
                                  <a:avLst/>
                                </a:prstGeom>
                                <a:noFill/>
                                <a:ln>
                                  <a:noFill/>
                                </a:ln>
                              </pic:spPr>
                            </pic:pic>
                          </a:graphicData>
                        </a:graphic>
                      </wp:inline>
                    </w:drawing>
                  </w:r>
                </w:p>
                <w:p w14:paraId="2BDA3581" w14:textId="75EBCEDA" w:rsidR="000A67CB" w:rsidRPr="000A67CB" w:rsidRDefault="000A67CB" w:rsidP="000A67CB">
                  <w:pPr>
                    <w:rPr>
                      <w:i/>
                      <w:iCs/>
                      <w:color w:val="364FA1" w:themeColor="accent6"/>
                      <w:sz w:val="24"/>
                      <w:szCs w:val="24"/>
                    </w:rPr>
                  </w:pPr>
                  <w:r>
                    <w:rPr>
                      <w:i/>
                      <w:iCs/>
                      <w:color w:val="364FA1" w:themeColor="accent6"/>
                      <w:sz w:val="24"/>
                      <w:szCs w:val="24"/>
                      <w:lang w:val="en-GB"/>
                    </w:rPr>
                    <w:t>Designed</w:t>
                  </w:r>
                  <w:r w:rsidRPr="00F1769E">
                    <w:rPr>
                      <w:i/>
                      <w:iCs/>
                      <w:color w:val="364FA1" w:themeColor="accent6"/>
                      <w:sz w:val="24"/>
                      <w:szCs w:val="24"/>
                    </w:rPr>
                    <w:t xml:space="preserve"> </w:t>
                  </w:r>
                  <w:r>
                    <w:rPr>
                      <w:i/>
                      <w:iCs/>
                      <w:color w:val="364FA1" w:themeColor="accent6"/>
                      <w:sz w:val="24"/>
                      <w:szCs w:val="24"/>
                      <w:lang w:val="en-GB"/>
                    </w:rPr>
                    <w:t>by</w:t>
                  </w:r>
                  <w:r w:rsidRPr="00F1769E">
                    <w:rPr>
                      <w:i/>
                      <w:iCs/>
                      <w:color w:val="364FA1" w:themeColor="accent6"/>
                      <w:sz w:val="24"/>
                      <w:szCs w:val="24"/>
                    </w:rPr>
                    <w:t xml:space="preserve"> </w:t>
                  </w:r>
                  <w:proofErr w:type="spellStart"/>
                  <w:r>
                    <w:rPr>
                      <w:i/>
                      <w:iCs/>
                      <w:color w:val="364FA1" w:themeColor="accent6"/>
                      <w:sz w:val="24"/>
                      <w:szCs w:val="24"/>
                      <w:lang w:val="en-GB"/>
                    </w:rPr>
                    <w:t>Freepik</w:t>
                  </w:r>
                  <w:proofErr w:type="spellEnd"/>
                  <w:r w:rsidRPr="00F1769E">
                    <w:rPr>
                      <w:i/>
                      <w:iCs/>
                      <w:color w:val="364FA1" w:themeColor="accent6"/>
                      <w:sz w:val="24"/>
                      <w:szCs w:val="24"/>
                    </w:rPr>
                    <w:t>.</w:t>
                  </w:r>
                </w:p>
              </w:tc>
            </w:tr>
          </w:tbl>
          <w:p w14:paraId="25AB5278" w14:textId="77777777" w:rsidR="000A67CB" w:rsidRPr="005E39BB" w:rsidRDefault="000A67CB" w:rsidP="000A67CB">
            <w:pPr>
              <w:pBdr>
                <w:top w:val="nil"/>
                <w:left w:val="nil"/>
                <w:bottom w:val="nil"/>
                <w:right w:val="nil"/>
                <w:between w:val="nil"/>
              </w:pBdr>
              <w:rPr>
                <w:i/>
                <w:iCs/>
                <w:color w:val="364FA1" w:themeColor="accent6"/>
                <w:sz w:val="24"/>
                <w:szCs w:val="24"/>
              </w:rPr>
            </w:pPr>
          </w:p>
          <w:p w14:paraId="0A2BD5AC" w14:textId="2EA9C5E9" w:rsidR="000A67CB" w:rsidRPr="00F1769E" w:rsidRDefault="000A67CB" w:rsidP="000A67CB">
            <w:pPr>
              <w:pBdr>
                <w:top w:val="nil"/>
                <w:left w:val="nil"/>
                <w:bottom w:val="nil"/>
                <w:right w:val="nil"/>
                <w:between w:val="nil"/>
              </w:pBdr>
              <w:rPr>
                <w:color w:val="auto"/>
                <w:sz w:val="24"/>
                <w:szCs w:val="24"/>
              </w:rPr>
            </w:pPr>
            <w:r>
              <w:rPr>
                <w:color w:val="auto"/>
                <w:sz w:val="24"/>
                <w:szCs w:val="24"/>
              </w:rPr>
              <w:t>2</w:t>
            </w:r>
            <w:r w:rsidRPr="00A00027">
              <w:rPr>
                <w:color w:val="auto"/>
                <w:sz w:val="24"/>
                <w:szCs w:val="24"/>
              </w:rPr>
              <w:t>. Βάζω σε σειρά τις προτάσεις.</w:t>
            </w:r>
          </w:p>
          <w:p w14:paraId="3D6D2482" w14:textId="77777777" w:rsidR="000A67CB" w:rsidRPr="005E39BB" w:rsidRDefault="000A67CB" w:rsidP="000A67CB">
            <w:pPr>
              <w:pStyle w:val="ListParagraph"/>
              <w:numPr>
                <w:ilvl w:val="0"/>
                <w:numId w:val="11"/>
              </w:numPr>
              <w:pBdr>
                <w:top w:val="nil"/>
                <w:left w:val="nil"/>
                <w:bottom w:val="nil"/>
                <w:right w:val="nil"/>
                <w:between w:val="nil"/>
              </w:pBdr>
              <w:rPr>
                <w:color w:val="000000"/>
                <w:sz w:val="24"/>
                <w:szCs w:val="24"/>
              </w:rPr>
            </w:pPr>
            <w:r w:rsidRPr="005E39BB">
              <w:rPr>
                <w:color w:val="000000"/>
                <w:sz w:val="24"/>
                <w:szCs w:val="24"/>
              </w:rPr>
              <w:t>Το φθινόπωρο η Νούλα πέφτει στα χωράφια.</w:t>
            </w:r>
          </w:p>
          <w:p w14:paraId="6D3BE861" w14:textId="77777777" w:rsidR="000A67CB" w:rsidRPr="005E39BB" w:rsidRDefault="000A67CB" w:rsidP="000A67CB">
            <w:pPr>
              <w:pStyle w:val="ListParagraph"/>
              <w:numPr>
                <w:ilvl w:val="0"/>
                <w:numId w:val="11"/>
              </w:numPr>
              <w:pBdr>
                <w:top w:val="nil"/>
                <w:left w:val="nil"/>
                <w:bottom w:val="nil"/>
                <w:right w:val="nil"/>
                <w:between w:val="nil"/>
              </w:pBdr>
              <w:rPr>
                <w:color w:val="000000"/>
                <w:sz w:val="24"/>
                <w:szCs w:val="24"/>
              </w:rPr>
            </w:pPr>
            <w:r w:rsidRPr="005E39BB">
              <w:rPr>
                <w:color w:val="000000"/>
                <w:sz w:val="24"/>
                <w:szCs w:val="24"/>
              </w:rPr>
              <w:t>Όσο ο καιρός περνάει αρχίζει βοριάς να φυσάει.</w:t>
            </w:r>
          </w:p>
          <w:p w14:paraId="74C0DF06" w14:textId="20E87C76" w:rsidR="000A67CB" w:rsidRPr="005E39BB" w:rsidRDefault="000A67CB" w:rsidP="000A67CB">
            <w:pPr>
              <w:pStyle w:val="ListParagraph"/>
              <w:numPr>
                <w:ilvl w:val="0"/>
                <w:numId w:val="11"/>
              </w:numPr>
              <w:pBdr>
                <w:top w:val="nil"/>
                <w:left w:val="nil"/>
                <w:bottom w:val="nil"/>
                <w:right w:val="nil"/>
                <w:between w:val="nil"/>
              </w:pBdr>
              <w:rPr>
                <w:color w:val="000000"/>
                <w:sz w:val="24"/>
                <w:szCs w:val="24"/>
              </w:rPr>
            </w:pPr>
            <w:r w:rsidRPr="005E39BB">
              <w:rPr>
                <w:color w:val="000000"/>
                <w:sz w:val="24"/>
                <w:szCs w:val="24"/>
              </w:rPr>
              <w:t>Στην αρχή είναι καλοκαίρι και η σταγόνα είναι στη θάλασσα.</w:t>
            </w:r>
          </w:p>
          <w:p w14:paraId="2638DF45" w14:textId="77777777" w:rsidR="000A67CB" w:rsidRPr="005E39BB" w:rsidRDefault="000A67CB" w:rsidP="000A67CB">
            <w:pPr>
              <w:pStyle w:val="ListParagraph"/>
              <w:numPr>
                <w:ilvl w:val="0"/>
                <w:numId w:val="11"/>
              </w:numPr>
              <w:pBdr>
                <w:top w:val="nil"/>
                <w:left w:val="nil"/>
                <w:bottom w:val="nil"/>
                <w:right w:val="nil"/>
                <w:between w:val="nil"/>
              </w:pBdr>
              <w:rPr>
                <w:color w:val="000000"/>
                <w:sz w:val="24"/>
                <w:szCs w:val="24"/>
              </w:rPr>
            </w:pPr>
            <w:r w:rsidRPr="005E39BB">
              <w:rPr>
                <w:color w:val="000000"/>
                <w:sz w:val="24"/>
                <w:szCs w:val="24"/>
                <w:lang w:val="en-GB"/>
              </w:rPr>
              <w:t>To</w:t>
            </w:r>
            <w:r w:rsidRPr="005E39BB">
              <w:rPr>
                <w:color w:val="000000"/>
                <w:sz w:val="24"/>
                <w:szCs w:val="24"/>
              </w:rPr>
              <w:t xml:space="preserve"> σύννεφο ανοίγει την πόρτα για να πάνε οι σταγόνες στη γη.</w:t>
            </w:r>
          </w:p>
          <w:p w14:paraId="51762B8C" w14:textId="77777777" w:rsidR="000A67CB" w:rsidRPr="005E39BB" w:rsidRDefault="000A67CB" w:rsidP="000A67CB">
            <w:pPr>
              <w:pStyle w:val="ListParagraph"/>
              <w:numPr>
                <w:ilvl w:val="0"/>
                <w:numId w:val="11"/>
              </w:numPr>
              <w:pBdr>
                <w:top w:val="nil"/>
                <w:left w:val="nil"/>
                <w:bottom w:val="nil"/>
                <w:right w:val="nil"/>
                <w:between w:val="nil"/>
              </w:pBdr>
              <w:rPr>
                <w:color w:val="000000"/>
                <w:sz w:val="24"/>
                <w:szCs w:val="24"/>
              </w:rPr>
            </w:pPr>
            <w:r w:rsidRPr="005E39BB">
              <w:rPr>
                <w:color w:val="000000"/>
                <w:sz w:val="24"/>
                <w:szCs w:val="24"/>
              </w:rPr>
              <w:t xml:space="preserve">Τον χειμώνα η Νούλα γίνεται χιονονιφάδα. </w:t>
            </w:r>
          </w:p>
          <w:p w14:paraId="3FCD4D94" w14:textId="77777777" w:rsidR="000A67CB" w:rsidRPr="000A67CB" w:rsidRDefault="000A67CB" w:rsidP="000A67CB">
            <w:pPr>
              <w:pStyle w:val="ListParagraph"/>
              <w:numPr>
                <w:ilvl w:val="0"/>
                <w:numId w:val="11"/>
              </w:numPr>
              <w:pBdr>
                <w:top w:val="nil"/>
                <w:left w:val="nil"/>
                <w:bottom w:val="nil"/>
                <w:right w:val="nil"/>
                <w:between w:val="nil"/>
              </w:pBdr>
              <w:rPr>
                <w:color w:val="000000"/>
                <w:sz w:val="24"/>
                <w:szCs w:val="24"/>
              </w:rPr>
            </w:pPr>
            <w:r w:rsidRPr="005E39BB">
              <w:rPr>
                <w:color w:val="000000"/>
                <w:sz w:val="24"/>
                <w:szCs w:val="24"/>
              </w:rPr>
              <w:t>Ταξιδεύει σε ένα φυλλαράκι μέσα σε ένα ποταμάκι.</w:t>
            </w:r>
          </w:p>
          <w:tbl>
            <w:tblPr>
              <w:tblStyle w:val="TableGrid"/>
              <w:tblW w:w="0" w:type="auto"/>
              <w:tblLook w:val="04A0" w:firstRow="1" w:lastRow="0" w:firstColumn="1" w:lastColumn="0" w:noHBand="0" w:noVBand="1"/>
            </w:tblPr>
            <w:tblGrid>
              <w:gridCol w:w="1191"/>
              <w:gridCol w:w="1191"/>
              <w:gridCol w:w="1191"/>
              <w:gridCol w:w="1191"/>
              <w:gridCol w:w="1191"/>
              <w:gridCol w:w="1191"/>
            </w:tblGrid>
            <w:tr w:rsidR="000A67CB" w14:paraId="0ACB8994" w14:textId="77777777" w:rsidTr="00FB11B6">
              <w:trPr>
                <w:trHeight w:val="2164"/>
              </w:trPr>
              <w:tc>
                <w:tcPr>
                  <w:tcW w:w="1191" w:type="dxa"/>
                </w:tcPr>
                <w:p w14:paraId="1101AC17" w14:textId="77777777" w:rsidR="000A67CB" w:rsidRPr="00F1769E" w:rsidRDefault="000A67CB" w:rsidP="000A67CB">
                  <w:pPr>
                    <w:rPr>
                      <w:color w:val="000000"/>
                      <w:sz w:val="24"/>
                      <w:szCs w:val="24"/>
                    </w:rPr>
                  </w:pPr>
                </w:p>
              </w:tc>
              <w:tc>
                <w:tcPr>
                  <w:tcW w:w="1191" w:type="dxa"/>
                </w:tcPr>
                <w:p w14:paraId="0833BB29" w14:textId="77777777" w:rsidR="000A67CB" w:rsidRPr="00F1769E" w:rsidRDefault="000A67CB" w:rsidP="000A67CB">
                  <w:pPr>
                    <w:rPr>
                      <w:color w:val="000000"/>
                      <w:sz w:val="24"/>
                      <w:szCs w:val="24"/>
                    </w:rPr>
                  </w:pPr>
                </w:p>
              </w:tc>
              <w:tc>
                <w:tcPr>
                  <w:tcW w:w="1191" w:type="dxa"/>
                </w:tcPr>
                <w:p w14:paraId="439FCE57" w14:textId="77777777" w:rsidR="000A67CB" w:rsidRPr="00F1769E" w:rsidRDefault="000A67CB" w:rsidP="000A67CB">
                  <w:pPr>
                    <w:rPr>
                      <w:color w:val="000000"/>
                      <w:sz w:val="24"/>
                      <w:szCs w:val="24"/>
                    </w:rPr>
                  </w:pPr>
                </w:p>
              </w:tc>
              <w:tc>
                <w:tcPr>
                  <w:tcW w:w="1191" w:type="dxa"/>
                </w:tcPr>
                <w:p w14:paraId="64BBAD28" w14:textId="77777777" w:rsidR="000A67CB" w:rsidRPr="00F1769E" w:rsidRDefault="000A67CB" w:rsidP="000A67CB">
                  <w:pPr>
                    <w:rPr>
                      <w:color w:val="000000"/>
                      <w:sz w:val="24"/>
                      <w:szCs w:val="24"/>
                    </w:rPr>
                  </w:pPr>
                </w:p>
              </w:tc>
              <w:tc>
                <w:tcPr>
                  <w:tcW w:w="1191" w:type="dxa"/>
                </w:tcPr>
                <w:p w14:paraId="0EEEB14C" w14:textId="77777777" w:rsidR="000A67CB" w:rsidRPr="00F1769E" w:rsidRDefault="000A67CB" w:rsidP="000A67CB">
                  <w:pPr>
                    <w:rPr>
                      <w:color w:val="000000"/>
                      <w:sz w:val="24"/>
                      <w:szCs w:val="24"/>
                    </w:rPr>
                  </w:pPr>
                </w:p>
              </w:tc>
              <w:tc>
                <w:tcPr>
                  <w:tcW w:w="1191" w:type="dxa"/>
                </w:tcPr>
                <w:p w14:paraId="76147B4F" w14:textId="77777777" w:rsidR="000A67CB" w:rsidRPr="00F1769E" w:rsidRDefault="000A67CB" w:rsidP="000A67CB">
                  <w:pPr>
                    <w:rPr>
                      <w:color w:val="000000"/>
                      <w:sz w:val="24"/>
                      <w:szCs w:val="24"/>
                    </w:rPr>
                  </w:pPr>
                </w:p>
              </w:tc>
            </w:tr>
          </w:tbl>
          <w:p w14:paraId="1E364B49" w14:textId="77777777" w:rsidR="000A67CB" w:rsidRPr="00F1769E" w:rsidRDefault="000A67CB" w:rsidP="000A67CB">
            <w:pPr>
              <w:pBdr>
                <w:top w:val="nil"/>
                <w:left w:val="nil"/>
                <w:bottom w:val="nil"/>
                <w:right w:val="nil"/>
                <w:between w:val="nil"/>
              </w:pBdr>
              <w:rPr>
                <w:color w:val="000000"/>
                <w:sz w:val="24"/>
                <w:szCs w:val="24"/>
              </w:rPr>
            </w:pPr>
          </w:p>
          <w:p w14:paraId="0000019D" w14:textId="4DDADF9B" w:rsidR="00E73F0B" w:rsidRDefault="00E73F0B">
            <w:pPr>
              <w:pBdr>
                <w:top w:val="nil"/>
                <w:left w:val="nil"/>
                <w:bottom w:val="nil"/>
                <w:right w:val="nil"/>
                <w:between w:val="nil"/>
              </w:pBdr>
              <w:spacing w:after="0" w:line="240" w:lineRule="auto"/>
              <w:rPr>
                <w:color w:val="000000"/>
                <w:sz w:val="24"/>
                <w:szCs w:val="24"/>
              </w:rPr>
            </w:pPr>
          </w:p>
          <w:p w14:paraId="0000019E" w14:textId="60C12575" w:rsidR="00E73F0B" w:rsidRDefault="00E73F0B">
            <w:pPr>
              <w:pBdr>
                <w:top w:val="nil"/>
                <w:left w:val="nil"/>
                <w:bottom w:val="nil"/>
                <w:right w:val="nil"/>
                <w:between w:val="nil"/>
              </w:pBdr>
              <w:spacing w:after="0" w:line="240" w:lineRule="auto"/>
              <w:rPr>
                <w:color w:val="000000"/>
                <w:sz w:val="24"/>
                <w:szCs w:val="24"/>
              </w:rPr>
            </w:pPr>
          </w:p>
          <w:p w14:paraId="0000019F" w14:textId="77777777" w:rsidR="00E73F0B" w:rsidRDefault="00E73F0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bl>
    <w:p w14:paraId="000001A0" w14:textId="77777777" w:rsidR="00E73F0B" w:rsidRDefault="00000000">
      <w:pPr>
        <w:spacing w:after="0" w:line="240" w:lineRule="auto"/>
      </w:pPr>
      <w:r>
        <w:lastRenderedPageBreak/>
        <w:br w:type="page"/>
      </w:r>
    </w:p>
    <w:tbl>
      <w:tblPr>
        <w:tblStyle w:val="af7"/>
        <w:tblW w:w="9291" w:type="dxa"/>
        <w:tblLayout w:type="fixed"/>
        <w:tblLook w:val="0400" w:firstRow="0" w:lastRow="0" w:firstColumn="0" w:lastColumn="0" w:noHBand="0" w:noVBand="1"/>
      </w:tblPr>
      <w:tblGrid>
        <w:gridCol w:w="1854"/>
        <w:gridCol w:w="7437"/>
      </w:tblGrid>
      <w:tr w:rsidR="00E73F0B" w14:paraId="306DE89A" w14:textId="77777777" w:rsidTr="002647A1">
        <w:trPr>
          <w:trHeight w:val="3524"/>
        </w:trPr>
        <w:tc>
          <w:tcPr>
            <w:tcW w:w="1854" w:type="dxa"/>
            <w:tcBorders>
              <w:top w:val="single" w:sz="8" w:space="0" w:color="FFFFFF"/>
              <w:left w:val="single" w:sz="8" w:space="0" w:color="FFFFFF"/>
              <w:bottom w:val="single" w:sz="8" w:space="0" w:color="FFFFFF"/>
              <w:right w:val="single" w:sz="8" w:space="0" w:color="FFFFFF"/>
            </w:tcBorders>
            <w:shd w:val="clear" w:color="auto" w:fill="FFC000"/>
            <w:tcMar>
              <w:top w:w="0" w:type="dxa"/>
              <w:left w:w="108" w:type="dxa"/>
              <w:bottom w:w="0" w:type="dxa"/>
              <w:right w:w="108" w:type="dxa"/>
            </w:tcMar>
          </w:tcPr>
          <w:p w14:paraId="41DA9E6F" w14:textId="77777777" w:rsidR="00392601" w:rsidRDefault="00392601" w:rsidP="00392601">
            <w:pPr>
              <w:pStyle w:val="Heading1"/>
              <w:rPr>
                <w:color w:val="FFFFFF"/>
                <w:sz w:val="22"/>
                <w:szCs w:val="22"/>
              </w:rPr>
            </w:pPr>
          </w:p>
          <w:p w14:paraId="4F91D88E" w14:textId="77777777" w:rsidR="00392601" w:rsidRDefault="00392601" w:rsidP="00392601">
            <w:pPr>
              <w:pStyle w:val="Heading1"/>
              <w:rPr>
                <w:color w:val="FFFFFF"/>
                <w:sz w:val="22"/>
                <w:szCs w:val="22"/>
              </w:rPr>
            </w:pPr>
          </w:p>
          <w:p w14:paraId="520A2462" w14:textId="3339F0D5" w:rsidR="00392601" w:rsidRPr="00392601" w:rsidRDefault="00392601" w:rsidP="00392601">
            <w:pPr>
              <w:pStyle w:val="Heading1"/>
              <w:spacing w:after="0"/>
              <w:rPr>
                <w:bCs/>
                <w:color w:val="FFFFFF"/>
                <w:sz w:val="22"/>
                <w:szCs w:val="22"/>
              </w:rPr>
            </w:pPr>
            <w:r w:rsidRPr="00392601">
              <w:rPr>
                <w:bCs/>
                <w:color w:val="FFFFFF"/>
                <w:sz w:val="22"/>
                <w:szCs w:val="22"/>
              </w:rPr>
              <w:t>Κωδικός</w:t>
            </w:r>
          </w:p>
          <w:p w14:paraId="6A22AFF2" w14:textId="1E5A96A9" w:rsidR="00392601" w:rsidRPr="00392601" w:rsidRDefault="00392601" w:rsidP="00392601">
            <w:pPr>
              <w:pStyle w:val="Heading1"/>
              <w:spacing w:after="0"/>
              <w:rPr>
                <w:bCs/>
                <w:color w:val="FFFFFF"/>
                <w:sz w:val="22"/>
                <w:szCs w:val="22"/>
              </w:rPr>
            </w:pPr>
            <w:r w:rsidRPr="00392601">
              <w:rPr>
                <w:bCs/>
                <w:color w:val="FFFFFF"/>
                <w:sz w:val="22"/>
                <w:szCs w:val="22"/>
                <w:lang w:val="en-GB"/>
              </w:rPr>
              <w:t>F</w:t>
            </w:r>
            <w:r w:rsidRPr="00392601">
              <w:rPr>
                <w:bCs/>
                <w:color w:val="FFFFFF"/>
                <w:sz w:val="22"/>
                <w:szCs w:val="22"/>
              </w:rPr>
              <w:t>.</w:t>
            </w:r>
            <w:r w:rsidRPr="00392601">
              <w:rPr>
                <w:bCs/>
                <w:color w:val="FFFFFF"/>
                <w:sz w:val="22"/>
                <w:szCs w:val="22"/>
                <w:lang w:val="en-GB"/>
              </w:rPr>
              <w:t>SL</w:t>
            </w:r>
            <w:r w:rsidRPr="00392601">
              <w:rPr>
                <w:bCs/>
                <w:color w:val="FFFFFF"/>
                <w:sz w:val="22"/>
                <w:szCs w:val="22"/>
              </w:rPr>
              <w:t>.18.</w:t>
            </w:r>
          </w:p>
          <w:p w14:paraId="4B7DC297" w14:textId="04459452" w:rsidR="00392601" w:rsidRPr="00392601" w:rsidRDefault="00392601" w:rsidP="00392601">
            <w:pPr>
              <w:spacing w:after="0"/>
              <w:rPr>
                <w:b/>
                <w:bCs/>
              </w:rPr>
            </w:pPr>
          </w:p>
          <w:p w14:paraId="329EF8E4" w14:textId="77777777" w:rsidR="00392601" w:rsidRPr="00392601" w:rsidRDefault="00392601" w:rsidP="00392601">
            <w:pPr>
              <w:spacing w:after="0"/>
              <w:rPr>
                <w:b/>
                <w:bCs/>
              </w:rPr>
            </w:pPr>
          </w:p>
          <w:p w14:paraId="2D2C8CD1" w14:textId="77777777" w:rsidR="00392601" w:rsidRDefault="00392601" w:rsidP="00392601">
            <w:pPr>
              <w:spacing w:after="0"/>
              <w:rPr>
                <w:b/>
                <w:bCs/>
                <w:color w:val="FFFFFF"/>
              </w:rPr>
            </w:pPr>
            <w:r w:rsidRPr="00392601">
              <w:rPr>
                <w:b/>
                <w:bCs/>
                <w:color w:val="FFFFFF"/>
              </w:rPr>
              <w:t xml:space="preserve">Σταθμός </w:t>
            </w:r>
          </w:p>
          <w:p w14:paraId="17BF1B19" w14:textId="33CBEE7E" w:rsidR="00392601" w:rsidRPr="00392601" w:rsidRDefault="00A02CFB" w:rsidP="00392601">
            <w:pPr>
              <w:spacing w:after="0"/>
              <w:rPr>
                <w:b/>
                <w:bCs/>
                <w:color w:val="FFFFFF"/>
              </w:rPr>
            </w:pPr>
            <w:r>
              <w:rPr>
                <w:b/>
                <w:bCs/>
                <w:color w:val="FFFFFF"/>
              </w:rPr>
              <w:t>Τεχνολογίας</w:t>
            </w:r>
          </w:p>
          <w:p w14:paraId="0000022D" w14:textId="4540625B" w:rsidR="00E73F0B" w:rsidRDefault="00E73F0B" w:rsidP="00392601">
            <w:pPr>
              <w:pStyle w:val="Heading1"/>
              <w:spacing w:after="0" w:line="240" w:lineRule="auto"/>
              <w:rPr>
                <w:color w:val="FFFFFF"/>
                <w:sz w:val="22"/>
                <w:szCs w:val="22"/>
              </w:rPr>
            </w:pPr>
          </w:p>
          <w:p w14:paraId="0000022E" w14:textId="77777777" w:rsidR="00E73F0B" w:rsidRDefault="00E73F0B" w:rsidP="002647A1">
            <w:pPr>
              <w:pStyle w:val="Heading1"/>
              <w:spacing w:after="0" w:line="240" w:lineRule="auto"/>
              <w:rPr>
                <w:b w:val="0"/>
                <w:color w:val="FFC000"/>
                <w:sz w:val="24"/>
                <w:szCs w:val="24"/>
              </w:rPr>
            </w:pPr>
          </w:p>
        </w:tc>
        <w:tc>
          <w:tcPr>
            <w:tcW w:w="7437" w:type="dxa"/>
            <w:tcBorders>
              <w:top w:val="single" w:sz="8" w:space="0" w:color="FFFFFF"/>
              <w:left w:val="nil"/>
              <w:bottom w:val="single" w:sz="8" w:space="0" w:color="FFFFFF"/>
              <w:right w:val="single" w:sz="8" w:space="0" w:color="FFFFFF"/>
            </w:tcBorders>
            <w:shd w:val="clear" w:color="auto" w:fill="FFF2CC"/>
            <w:tcMar>
              <w:top w:w="0" w:type="dxa"/>
              <w:left w:w="108" w:type="dxa"/>
              <w:bottom w:w="0" w:type="dxa"/>
              <w:right w:w="108" w:type="dxa"/>
            </w:tcMar>
          </w:tcPr>
          <w:p w14:paraId="78F4FD79" w14:textId="5C31C760" w:rsidR="00A02CFB" w:rsidRDefault="00176EBD" w:rsidP="00A02CFB">
            <w:pPr>
              <w:pBdr>
                <w:top w:val="nil"/>
                <w:left w:val="nil"/>
                <w:bottom w:val="nil"/>
                <w:right w:val="nil"/>
                <w:between w:val="nil"/>
              </w:pBdr>
              <w:rPr>
                <w:color w:val="000000"/>
                <w:sz w:val="24"/>
                <w:szCs w:val="24"/>
              </w:rPr>
            </w:pPr>
            <w:r>
              <w:rPr>
                <w:noProof/>
              </w:rPr>
              <w:drawing>
                <wp:anchor distT="0" distB="0" distL="114300" distR="114300" simplePos="0" relativeHeight="251875328" behindDoc="0" locked="0" layoutInCell="1" allowOverlap="1" wp14:anchorId="7CBA8936" wp14:editId="4EBAB588">
                  <wp:simplePos x="0" y="0"/>
                  <wp:positionH relativeFrom="column">
                    <wp:posOffset>3689810</wp:posOffset>
                  </wp:positionH>
                  <wp:positionV relativeFrom="paragraph">
                    <wp:posOffset>-307837</wp:posOffset>
                  </wp:positionV>
                  <wp:extent cx="1139825" cy="1108075"/>
                  <wp:effectExtent l="0" t="0" r="3175" b="0"/>
                  <wp:wrapNone/>
                  <wp:docPr id="8888805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76263" name="Picture 28847626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9825" cy="1108075"/>
                          </a:xfrm>
                          <a:prstGeom prst="rect">
                            <a:avLst/>
                          </a:prstGeom>
                        </pic:spPr>
                      </pic:pic>
                    </a:graphicData>
                  </a:graphic>
                  <wp14:sizeRelH relativeFrom="page">
                    <wp14:pctWidth>0</wp14:pctWidth>
                  </wp14:sizeRelH>
                  <wp14:sizeRelV relativeFrom="page">
                    <wp14:pctHeight>0</wp14:pctHeight>
                  </wp14:sizeRelV>
                </wp:anchor>
              </w:drawing>
            </w:r>
          </w:p>
          <w:p w14:paraId="2CE888C8" w14:textId="77777777" w:rsidR="00A02CFB" w:rsidRDefault="00A02CFB" w:rsidP="00A02CFB">
            <w:pPr>
              <w:pBdr>
                <w:top w:val="nil"/>
                <w:left w:val="nil"/>
                <w:bottom w:val="nil"/>
                <w:right w:val="nil"/>
                <w:between w:val="nil"/>
              </w:pBdr>
              <w:rPr>
                <w:color w:val="000000"/>
                <w:sz w:val="24"/>
                <w:szCs w:val="24"/>
              </w:rPr>
            </w:pPr>
          </w:p>
          <w:p w14:paraId="45C1B2A0" w14:textId="10CFDB60" w:rsidR="00A02CFB" w:rsidRDefault="002647A1" w:rsidP="00A02CFB">
            <w:r>
              <w:t xml:space="preserve">Παίζω το παιχνίδι: </w:t>
            </w:r>
            <w:r w:rsidRPr="002647A1">
              <w:t>https://elearning.remacproject.eu/?p=2056</w:t>
            </w:r>
          </w:p>
          <w:p w14:paraId="00000233" w14:textId="77777777" w:rsidR="00E73F0B" w:rsidRDefault="00E73F0B">
            <w:pPr>
              <w:pBdr>
                <w:top w:val="nil"/>
                <w:left w:val="nil"/>
                <w:bottom w:val="nil"/>
                <w:right w:val="nil"/>
                <w:between w:val="nil"/>
              </w:pBdr>
              <w:spacing w:after="0" w:line="240" w:lineRule="auto"/>
              <w:rPr>
                <w:color w:val="000000"/>
                <w:sz w:val="24"/>
                <w:szCs w:val="24"/>
              </w:rPr>
            </w:pPr>
          </w:p>
        </w:tc>
      </w:tr>
    </w:tbl>
    <w:p w14:paraId="00000234" w14:textId="77777777" w:rsidR="00E73F0B" w:rsidRDefault="00E73F0B">
      <w:pPr>
        <w:spacing w:after="0" w:line="240" w:lineRule="auto"/>
      </w:pPr>
    </w:p>
    <w:p w14:paraId="660082EB" w14:textId="52A552C9" w:rsidR="000E6DAB" w:rsidRPr="00FF0481" w:rsidRDefault="00392601">
      <w:pPr>
        <w:rPr>
          <w:highlight w:val="yellow"/>
        </w:rPr>
      </w:pPr>
      <w:r>
        <w:rPr>
          <w:highlight w:val="yellow"/>
        </w:rPr>
        <w:br w:type="page"/>
      </w:r>
    </w:p>
    <w:tbl>
      <w:tblPr>
        <w:tblStyle w:val="afc"/>
        <w:tblW w:w="9291" w:type="dxa"/>
        <w:tblLayout w:type="fixed"/>
        <w:tblLook w:val="0400" w:firstRow="0" w:lastRow="0" w:firstColumn="0" w:lastColumn="0" w:noHBand="0" w:noVBand="1"/>
      </w:tblPr>
      <w:tblGrid>
        <w:gridCol w:w="1783"/>
        <w:gridCol w:w="7508"/>
      </w:tblGrid>
      <w:tr w:rsidR="00E73F0B" w14:paraId="2DF43F26" w14:textId="77777777">
        <w:trPr>
          <w:trHeight w:val="5454"/>
        </w:trPr>
        <w:tc>
          <w:tcPr>
            <w:tcW w:w="1783" w:type="dxa"/>
            <w:tcBorders>
              <w:top w:val="single" w:sz="8" w:space="0" w:color="FFFFFF"/>
              <w:left w:val="single" w:sz="8" w:space="0" w:color="FFFFFF"/>
              <w:bottom w:val="single" w:sz="8" w:space="0" w:color="FFFFFF"/>
              <w:right w:val="single" w:sz="8" w:space="0" w:color="FFFFFF"/>
            </w:tcBorders>
            <w:shd w:val="clear" w:color="auto" w:fill="FFC000"/>
            <w:tcMar>
              <w:top w:w="0" w:type="dxa"/>
              <w:left w:w="108" w:type="dxa"/>
              <w:bottom w:w="0" w:type="dxa"/>
              <w:right w:w="108" w:type="dxa"/>
            </w:tcMar>
          </w:tcPr>
          <w:p w14:paraId="77528CF5" w14:textId="77777777" w:rsidR="000E6DAB" w:rsidRDefault="000E6DAB" w:rsidP="000E6DAB">
            <w:pPr>
              <w:pStyle w:val="Heading1"/>
              <w:rPr>
                <w:color w:val="FFFFFF"/>
                <w:sz w:val="22"/>
                <w:szCs w:val="22"/>
              </w:rPr>
            </w:pPr>
          </w:p>
          <w:p w14:paraId="71A85384" w14:textId="77777777" w:rsidR="000E6DAB" w:rsidRDefault="000E6DAB" w:rsidP="000E6DAB">
            <w:pPr>
              <w:pStyle w:val="Heading1"/>
              <w:rPr>
                <w:color w:val="FFFFFF"/>
                <w:sz w:val="22"/>
                <w:szCs w:val="22"/>
              </w:rPr>
            </w:pPr>
          </w:p>
          <w:p w14:paraId="3E7878C4" w14:textId="77777777" w:rsidR="000E6DAB" w:rsidRDefault="000E6DAB" w:rsidP="000E6DAB">
            <w:pPr>
              <w:pStyle w:val="Heading1"/>
              <w:rPr>
                <w:color w:val="FFFFFF"/>
                <w:sz w:val="22"/>
                <w:szCs w:val="22"/>
              </w:rPr>
            </w:pPr>
          </w:p>
          <w:p w14:paraId="4168976C" w14:textId="77777777" w:rsidR="000E6DAB" w:rsidRDefault="000E6DAB" w:rsidP="000E6DAB">
            <w:pPr>
              <w:pStyle w:val="Heading1"/>
              <w:rPr>
                <w:color w:val="FFFFFF"/>
                <w:sz w:val="22"/>
                <w:szCs w:val="22"/>
              </w:rPr>
            </w:pPr>
          </w:p>
          <w:p w14:paraId="3A3961E2" w14:textId="3D082715" w:rsidR="000E6DAB" w:rsidRPr="002D44E9" w:rsidRDefault="002D44E9" w:rsidP="002D44E9">
            <w:pPr>
              <w:pStyle w:val="Heading1"/>
              <w:spacing w:after="0"/>
              <w:rPr>
                <w:bCs/>
                <w:color w:val="FFFFFF"/>
                <w:sz w:val="22"/>
                <w:szCs w:val="22"/>
              </w:rPr>
            </w:pPr>
            <w:r w:rsidRPr="002D44E9">
              <w:rPr>
                <w:bCs/>
                <w:color w:val="FFFFFF"/>
                <w:sz w:val="22"/>
                <w:szCs w:val="22"/>
              </w:rPr>
              <w:t>Κ</w:t>
            </w:r>
            <w:r w:rsidR="000E6DAB" w:rsidRPr="002D44E9">
              <w:rPr>
                <w:bCs/>
                <w:color w:val="FFFFFF"/>
                <w:sz w:val="22"/>
                <w:szCs w:val="22"/>
              </w:rPr>
              <w:t>ωδικός</w:t>
            </w:r>
          </w:p>
          <w:p w14:paraId="466CEA3A" w14:textId="68C1A245" w:rsidR="000E6DAB" w:rsidRPr="000A67CB" w:rsidRDefault="000E6DAB" w:rsidP="002D44E9">
            <w:pPr>
              <w:pStyle w:val="Heading1"/>
              <w:spacing w:after="0"/>
              <w:rPr>
                <w:bCs/>
                <w:color w:val="FFFFFF"/>
                <w:sz w:val="22"/>
                <w:szCs w:val="22"/>
              </w:rPr>
            </w:pPr>
            <w:r w:rsidRPr="002D44E9">
              <w:rPr>
                <w:bCs/>
                <w:color w:val="FFFFFF"/>
                <w:sz w:val="22"/>
                <w:szCs w:val="22"/>
                <w:lang w:val="en-GB"/>
              </w:rPr>
              <w:t>F</w:t>
            </w:r>
            <w:r w:rsidRPr="000A67CB">
              <w:rPr>
                <w:bCs/>
                <w:color w:val="FFFFFF"/>
                <w:sz w:val="22"/>
                <w:szCs w:val="22"/>
              </w:rPr>
              <w:t>.</w:t>
            </w:r>
            <w:r w:rsidRPr="002D44E9">
              <w:rPr>
                <w:bCs/>
                <w:color w:val="FFFFFF"/>
                <w:sz w:val="22"/>
                <w:szCs w:val="22"/>
                <w:lang w:val="en-GB"/>
              </w:rPr>
              <w:t>SL</w:t>
            </w:r>
            <w:r w:rsidRPr="000A67CB">
              <w:rPr>
                <w:bCs/>
                <w:color w:val="FFFFFF"/>
                <w:sz w:val="22"/>
                <w:szCs w:val="22"/>
              </w:rPr>
              <w:t>.</w:t>
            </w:r>
            <w:r w:rsidRPr="002D44E9">
              <w:rPr>
                <w:bCs/>
                <w:color w:val="FFFFFF"/>
                <w:sz w:val="22"/>
                <w:szCs w:val="22"/>
              </w:rPr>
              <w:t>24</w:t>
            </w:r>
            <w:r w:rsidRPr="000A67CB">
              <w:rPr>
                <w:bCs/>
                <w:color w:val="FFFFFF"/>
                <w:sz w:val="22"/>
                <w:szCs w:val="22"/>
              </w:rPr>
              <w:t>.</w:t>
            </w:r>
          </w:p>
          <w:p w14:paraId="5B6285B7" w14:textId="77777777" w:rsidR="000E6DAB" w:rsidRPr="000A67CB" w:rsidRDefault="000E6DAB" w:rsidP="002D44E9">
            <w:pPr>
              <w:pStyle w:val="Heading1"/>
              <w:spacing w:after="0"/>
              <w:rPr>
                <w:bCs/>
                <w:color w:val="FFFFFF"/>
                <w:sz w:val="22"/>
                <w:szCs w:val="22"/>
              </w:rPr>
            </w:pPr>
          </w:p>
          <w:p w14:paraId="6DB0A4BB" w14:textId="77777777" w:rsidR="000E6DAB" w:rsidRPr="000A67CB" w:rsidRDefault="000E6DAB" w:rsidP="002D44E9">
            <w:pPr>
              <w:spacing w:after="0"/>
              <w:rPr>
                <w:b/>
                <w:bCs/>
              </w:rPr>
            </w:pPr>
          </w:p>
          <w:p w14:paraId="2CAC7F50" w14:textId="77777777" w:rsidR="000E6DAB" w:rsidRPr="000A67CB" w:rsidRDefault="000E6DAB" w:rsidP="002D44E9">
            <w:pPr>
              <w:spacing w:after="0"/>
              <w:rPr>
                <w:b/>
                <w:bCs/>
              </w:rPr>
            </w:pPr>
          </w:p>
          <w:p w14:paraId="709CF0C2" w14:textId="77777777" w:rsidR="000E6DAB" w:rsidRPr="000A67CB" w:rsidRDefault="000E6DAB" w:rsidP="002D44E9">
            <w:pPr>
              <w:spacing w:after="0"/>
              <w:rPr>
                <w:b/>
                <w:bCs/>
                <w:color w:val="FFFFFF"/>
              </w:rPr>
            </w:pPr>
            <w:r w:rsidRPr="002D44E9">
              <w:rPr>
                <w:b/>
                <w:bCs/>
                <w:color w:val="FFFFFF"/>
              </w:rPr>
              <w:t>Σταθμός</w:t>
            </w:r>
            <w:r w:rsidRPr="000A67CB">
              <w:rPr>
                <w:b/>
                <w:bCs/>
                <w:color w:val="FFFFFF"/>
              </w:rPr>
              <w:t xml:space="preserve"> </w:t>
            </w:r>
            <w:proofErr w:type="spellStart"/>
            <w:r w:rsidRPr="002D44E9">
              <w:rPr>
                <w:b/>
                <w:bCs/>
                <w:color w:val="FFFFFF"/>
              </w:rPr>
              <w:t>Εκπ</w:t>
            </w:r>
            <w:proofErr w:type="spellEnd"/>
            <w:r w:rsidRPr="000A67CB">
              <w:rPr>
                <w:b/>
                <w:bCs/>
                <w:color w:val="FFFFFF"/>
              </w:rPr>
              <w:t>/</w:t>
            </w:r>
            <w:proofErr w:type="spellStart"/>
            <w:r w:rsidRPr="002D44E9">
              <w:rPr>
                <w:b/>
                <w:bCs/>
                <w:color w:val="FFFFFF"/>
              </w:rPr>
              <w:t>κού</w:t>
            </w:r>
            <w:proofErr w:type="spellEnd"/>
          </w:p>
          <w:p w14:paraId="000002A1" w14:textId="77777777" w:rsidR="00E73F0B" w:rsidRDefault="00E73F0B">
            <w:pPr>
              <w:pStyle w:val="Heading1"/>
              <w:spacing w:after="0" w:line="240" w:lineRule="auto"/>
              <w:jc w:val="center"/>
              <w:rPr>
                <w:b w:val="0"/>
                <w:color w:val="FFC000"/>
                <w:sz w:val="24"/>
                <w:szCs w:val="24"/>
              </w:rPr>
            </w:pPr>
          </w:p>
        </w:tc>
        <w:tc>
          <w:tcPr>
            <w:tcW w:w="7508" w:type="dxa"/>
            <w:tcBorders>
              <w:top w:val="single" w:sz="8" w:space="0" w:color="FFFFFF"/>
              <w:left w:val="nil"/>
              <w:bottom w:val="single" w:sz="8" w:space="0" w:color="FFFFFF"/>
              <w:right w:val="single" w:sz="8" w:space="0" w:color="FFFFFF"/>
            </w:tcBorders>
            <w:shd w:val="clear" w:color="auto" w:fill="FFF2CC"/>
            <w:tcMar>
              <w:top w:w="0" w:type="dxa"/>
              <w:left w:w="108" w:type="dxa"/>
              <w:bottom w:w="0" w:type="dxa"/>
              <w:right w:w="108" w:type="dxa"/>
            </w:tcMar>
          </w:tcPr>
          <w:p w14:paraId="2B86A18E" w14:textId="77777777" w:rsidR="008B3E3B" w:rsidRDefault="008B3E3B" w:rsidP="008B3E3B">
            <w:pPr>
              <w:pStyle w:val="ListParagraph"/>
              <w:spacing w:after="0" w:line="240" w:lineRule="auto"/>
              <w:rPr>
                <w:noProof/>
              </w:rPr>
            </w:pPr>
          </w:p>
          <w:p w14:paraId="672ADF02" w14:textId="248D9F45" w:rsidR="008B3E3B" w:rsidRDefault="008B3E3B" w:rsidP="008B3E3B">
            <w:pPr>
              <w:pStyle w:val="ListParagraph"/>
              <w:numPr>
                <w:ilvl w:val="0"/>
                <w:numId w:val="14"/>
              </w:numPr>
              <w:spacing w:after="0" w:line="240" w:lineRule="auto"/>
              <w:rPr>
                <w:noProof/>
              </w:rPr>
            </w:pPr>
            <w:r>
              <w:rPr>
                <w:noProof/>
              </w:rPr>
              <w:drawing>
                <wp:anchor distT="0" distB="0" distL="114300" distR="114300" simplePos="0" relativeHeight="251900928" behindDoc="0" locked="0" layoutInCell="1" allowOverlap="1" wp14:anchorId="5B022A53" wp14:editId="7D1E8851">
                  <wp:simplePos x="0" y="0"/>
                  <wp:positionH relativeFrom="column">
                    <wp:posOffset>4036060</wp:posOffset>
                  </wp:positionH>
                  <wp:positionV relativeFrom="paragraph">
                    <wp:posOffset>-526415</wp:posOffset>
                  </wp:positionV>
                  <wp:extent cx="663575" cy="645160"/>
                  <wp:effectExtent l="0" t="0" r="3175" b="2540"/>
                  <wp:wrapNone/>
                  <wp:docPr id="4549410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76263" name="Picture 28847626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3575" cy="6451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9904" behindDoc="0" locked="0" layoutInCell="1" allowOverlap="1" wp14:anchorId="17608749" wp14:editId="6D32B8BC">
                  <wp:simplePos x="0" y="0"/>
                  <wp:positionH relativeFrom="column">
                    <wp:posOffset>5675630</wp:posOffset>
                  </wp:positionH>
                  <wp:positionV relativeFrom="paragraph">
                    <wp:posOffset>677545</wp:posOffset>
                  </wp:positionV>
                  <wp:extent cx="1139825" cy="1108075"/>
                  <wp:effectExtent l="0" t="0" r="3175" b="0"/>
                  <wp:wrapNone/>
                  <wp:docPr id="2815416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76263" name="Picture 28847626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9825" cy="1108075"/>
                          </a:xfrm>
                          <a:prstGeom prst="rect">
                            <a:avLst/>
                          </a:prstGeom>
                        </pic:spPr>
                      </pic:pic>
                    </a:graphicData>
                  </a:graphic>
                  <wp14:sizeRelH relativeFrom="page">
                    <wp14:pctWidth>0</wp14:pctWidth>
                  </wp14:sizeRelH>
                  <wp14:sizeRelV relativeFrom="page">
                    <wp14:pctHeight>0</wp14:pctHeight>
                  </wp14:sizeRelV>
                </wp:anchor>
              </w:drawing>
            </w:r>
            <w:r>
              <w:rPr>
                <w:noProof/>
              </w:rPr>
              <w:t>Ποιος είναι ο τίτλος του παραμυθιού:</w:t>
            </w:r>
          </w:p>
          <w:p w14:paraId="72BA3A7F" w14:textId="77777777" w:rsidR="008B3E3B" w:rsidRDefault="008B3E3B" w:rsidP="008B3E3B">
            <w:pPr>
              <w:spacing w:after="0" w:line="240" w:lineRule="auto"/>
              <w:rPr>
                <w:noProof/>
              </w:rPr>
            </w:pPr>
            <w:r>
              <w:rPr>
                <w:noProof/>
              </w:rPr>
              <w:t>______________________________________________________________</w:t>
            </w:r>
          </w:p>
          <w:p w14:paraId="6D63141E" w14:textId="3F38EFFE" w:rsidR="008B3E3B" w:rsidRDefault="008B3E3B" w:rsidP="008B3E3B">
            <w:pPr>
              <w:pStyle w:val="ListParagraph"/>
              <w:numPr>
                <w:ilvl w:val="0"/>
                <w:numId w:val="14"/>
              </w:numPr>
              <w:spacing w:after="0" w:line="240" w:lineRule="auto"/>
            </w:pPr>
            <w:r>
              <w:t>Ποιος είναι ο σκοπός του παραμυθιού;</w:t>
            </w:r>
          </w:p>
          <w:p w14:paraId="0D07B804" w14:textId="77777777" w:rsidR="008B3E3B" w:rsidRDefault="008B3E3B" w:rsidP="008B3E3B">
            <w:pPr>
              <w:spacing w:after="0" w:line="240" w:lineRule="auto"/>
              <w:rPr>
                <w:noProof/>
              </w:rPr>
            </w:pPr>
            <w:r>
              <w:rPr>
                <w:noProof/>
              </w:rPr>
              <w:t>____________________________________________________________________________________________________________________________</w:t>
            </w:r>
          </w:p>
          <w:p w14:paraId="7C2B2154" w14:textId="77777777" w:rsidR="008B3E3B" w:rsidRDefault="008B3E3B" w:rsidP="008B3E3B">
            <w:pPr>
              <w:spacing w:after="0" w:line="240" w:lineRule="auto"/>
              <w:rPr>
                <w:noProof/>
              </w:rPr>
            </w:pPr>
            <w:r>
              <w:rPr>
                <w:noProof/>
              </w:rPr>
              <w:t>______________________________________________________________</w:t>
            </w:r>
          </w:p>
          <w:p w14:paraId="1DAA9658" w14:textId="77777777" w:rsidR="008B3E3B" w:rsidRDefault="008B3E3B" w:rsidP="008B3E3B">
            <w:pPr>
              <w:pStyle w:val="ListParagraph"/>
              <w:numPr>
                <w:ilvl w:val="0"/>
                <w:numId w:val="14"/>
              </w:numPr>
              <w:spacing w:after="0" w:line="240" w:lineRule="auto"/>
              <w:rPr>
                <w:noProof/>
              </w:rPr>
            </w:pPr>
            <w:r>
              <w:rPr>
                <w:noProof/>
              </w:rPr>
              <w:t>Από πού το καταλαβαίνω;</w:t>
            </w:r>
          </w:p>
          <w:p w14:paraId="34566724" w14:textId="77777777" w:rsidR="008B3E3B" w:rsidRDefault="008B3E3B" w:rsidP="008B3E3B">
            <w:pPr>
              <w:spacing w:after="0" w:line="240" w:lineRule="auto"/>
              <w:rPr>
                <w:noProof/>
              </w:rPr>
            </w:pPr>
            <w:r>
              <w:rPr>
                <w:noProof/>
              </w:rPr>
              <w:t>______________________________________________________________</w:t>
            </w:r>
          </w:p>
          <w:p w14:paraId="71BF9A41" w14:textId="77777777" w:rsidR="008B3E3B" w:rsidRDefault="008B3E3B" w:rsidP="008B3E3B">
            <w:pPr>
              <w:spacing w:after="0" w:line="240" w:lineRule="auto"/>
              <w:rPr>
                <w:noProof/>
              </w:rPr>
            </w:pPr>
            <w:r>
              <w:rPr>
                <w:noProof/>
              </w:rPr>
              <w:t>______________________________________________________________</w:t>
            </w:r>
          </w:p>
          <w:p w14:paraId="5E8DA912" w14:textId="03D18873" w:rsidR="008B3E3B" w:rsidRDefault="008B3E3B" w:rsidP="008B3E3B">
            <w:pPr>
              <w:pStyle w:val="ListParagraph"/>
              <w:numPr>
                <w:ilvl w:val="0"/>
                <w:numId w:val="14"/>
              </w:numPr>
              <w:spacing w:after="0" w:line="240" w:lineRule="auto"/>
              <w:rPr>
                <w:noProof/>
              </w:rPr>
            </w:pPr>
            <w:r>
              <w:rPr>
                <w:noProof/>
              </w:rPr>
              <w:t>Δίνω άλλο τίτλο στο παραμύθι.</w:t>
            </w:r>
          </w:p>
          <w:p w14:paraId="7B9C024F" w14:textId="77777777" w:rsidR="008B3E3B" w:rsidRDefault="008B3E3B" w:rsidP="008B3E3B">
            <w:pPr>
              <w:rPr>
                <w:noProof/>
              </w:rPr>
            </w:pPr>
            <w:r>
              <w:rPr>
                <w:noProof/>
              </w:rPr>
              <w:t>______________________________________________________________</w:t>
            </w:r>
          </w:p>
          <w:p w14:paraId="2B118AAF" w14:textId="77777777" w:rsidR="008B3E3B" w:rsidRDefault="008B3E3B" w:rsidP="008B3E3B">
            <w:pPr>
              <w:rPr>
                <w:noProof/>
              </w:rPr>
            </w:pPr>
            <w:r>
              <w:rPr>
                <w:noProof/>
              </w:rPr>
              <w:t>______________________________________________________________</w:t>
            </w:r>
          </w:p>
          <w:p w14:paraId="000002A8" w14:textId="42DE59E1" w:rsidR="00E73F0B" w:rsidRDefault="00E73F0B">
            <w:pPr>
              <w:pBdr>
                <w:top w:val="nil"/>
                <w:left w:val="nil"/>
                <w:bottom w:val="nil"/>
                <w:right w:val="nil"/>
                <w:between w:val="nil"/>
              </w:pBdr>
              <w:spacing w:after="0" w:line="240" w:lineRule="auto"/>
              <w:rPr>
                <w:color w:val="000000"/>
                <w:sz w:val="24"/>
                <w:szCs w:val="24"/>
              </w:rPr>
            </w:pPr>
          </w:p>
          <w:p w14:paraId="000002A9" w14:textId="77777777" w:rsidR="00E73F0B" w:rsidRDefault="00E73F0B">
            <w:pPr>
              <w:pBdr>
                <w:top w:val="nil"/>
                <w:left w:val="nil"/>
                <w:bottom w:val="nil"/>
                <w:right w:val="nil"/>
                <w:between w:val="nil"/>
              </w:pBdr>
              <w:spacing w:after="0" w:line="240" w:lineRule="auto"/>
              <w:rPr>
                <w:color w:val="000000"/>
                <w:sz w:val="24"/>
                <w:szCs w:val="24"/>
              </w:rPr>
            </w:pPr>
          </w:p>
          <w:p w14:paraId="000002AA" w14:textId="77777777" w:rsidR="00E73F0B" w:rsidRDefault="00E73F0B">
            <w:pPr>
              <w:pBdr>
                <w:top w:val="nil"/>
                <w:left w:val="nil"/>
                <w:bottom w:val="nil"/>
                <w:right w:val="nil"/>
                <w:between w:val="nil"/>
              </w:pBdr>
              <w:spacing w:after="0" w:line="240" w:lineRule="auto"/>
              <w:rPr>
                <w:color w:val="000000"/>
                <w:sz w:val="24"/>
                <w:szCs w:val="24"/>
              </w:rPr>
            </w:pPr>
          </w:p>
        </w:tc>
      </w:tr>
    </w:tbl>
    <w:p w14:paraId="000002F3" w14:textId="77777777" w:rsidR="00E73F0B" w:rsidRDefault="00E73F0B">
      <w:pPr>
        <w:spacing w:after="0" w:line="240" w:lineRule="auto"/>
      </w:pPr>
    </w:p>
    <w:p w14:paraId="000002F4" w14:textId="77777777" w:rsidR="00E73F0B" w:rsidRDefault="00E73F0B">
      <w:pPr>
        <w:spacing w:after="0" w:line="240" w:lineRule="auto"/>
      </w:pPr>
    </w:p>
    <w:p w14:paraId="00000464" w14:textId="74526A1C" w:rsidR="00E73F0B" w:rsidRDefault="00E73F0B" w:rsidP="008B3E3B"/>
    <w:sectPr w:rsidR="00E73F0B">
      <w:headerReference w:type="default" r:id="rId21"/>
      <w:footerReference w:type="default" r:id="rId22"/>
      <w:pgSz w:w="11907" w:h="16839"/>
      <w:pgMar w:top="1531"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A14EB6" w14:textId="77777777" w:rsidR="005D30DA" w:rsidRDefault="005D30DA">
      <w:pPr>
        <w:spacing w:after="0" w:line="240" w:lineRule="auto"/>
      </w:pPr>
      <w:r>
        <w:separator/>
      </w:r>
    </w:p>
  </w:endnote>
  <w:endnote w:type="continuationSeparator" w:id="0">
    <w:p w14:paraId="02FC42C1" w14:textId="77777777" w:rsidR="005D30DA" w:rsidRDefault="005D3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embedRegular r:id="rId1" w:fontKey="{5585C468-3862-486C-A329-BF11307F9514}"/>
    <w:embedBold r:id="rId2" w:fontKey="{3ADE4539-3054-4ED2-9CC1-ED29D49AE16B}"/>
    <w:embedItalic r:id="rId3" w:fontKey="{D7C63BD6-BDF1-400F-82A8-7EFCDDB5DCC2}"/>
    <w:embedBoldItalic r:id="rId4" w:fontKey="{D7D9E548-490E-41DF-B05C-91411CE81C4B}"/>
  </w:font>
  <w:font w:name="Noto Sans Symbols">
    <w:charset w:val="00"/>
    <w:family w:val="auto"/>
    <w:pitch w:val="default"/>
    <w:embedRegular r:id="rId5" w:fontKey="{BAE5CF54-DA9D-4C18-AE9E-1FF58B770CD1}"/>
  </w:font>
  <w:font w:name="Calibri Light">
    <w:panose1 w:val="020F0302020204030204"/>
    <w:charset w:val="A1"/>
    <w:family w:val="swiss"/>
    <w:pitch w:val="variable"/>
    <w:sig w:usb0="E4002EFF" w:usb1="C200247B" w:usb2="00000009" w:usb3="00000000" w:csb0="000001FF" w:csb1="00000000"/>
    <w:embedRegular r:id="rId6" w:fontKey="{649371C8-2EF3-4EF7-9FC8-F61EEE828171}"/>
    <w:embedItalic r:id="rId7" w:fontKey="{9EE9E7E2-B2FD-4ECC-BA69-8755A38F0C97}"/>
  </w:font>
  <w:font w:name="Segoe UI">
    <w:panose1 w:val="020B0502040204020203"/>
    <w:charset w:val="A1"/>
    <w:family w:val="swiss"/>
    <w:pitch w:val="variable"/>
    <w:sig w:usb0="E4002EFF" w:usb1="C000E47F" w:usb2="00000009" w:usb3="00000000" w:csb0="000001FF" w:csb1="00000000"/>
    <w:embedRegular r:id="rId8" w:fontKey="{56729537-C9AF-4F23-8EF5-EC17B8B492E1}"/>
  </w:font>
  <w:font w:name="Georgia">
    <w:panose1 w:val="02040502050405020303"/>
    <w:charset w:val="A1"/>
    <w:family w:val="roman"/>
    <w:pitch w:val="variable"/>
    <w:sig w:usb0="00000287" w:usb1="00000000" w:usb2="00000000" w:usb3="00000000" w:csb0="0000009F" w:csb1="00000000"/>
    <w:embedRegular r:id="rId9" w:fontKey="{41C4801E-0791-4037-AA3E-5855F275C743}"/>
    <w:embedItalic r:id="rId10" w:fontKey="{B5E8B39C-90CA-4391-A372-0390CCA958E6}"/>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54F" w14:textId="77777777" w:rsidR="00E73F0B" w:rsidRDefault="0000000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9264" behindDoc="0" locked="0" layoutInCell="1" hidden="0" allowOverlap="1" wp14:anchorId="4C49DBA1" wp14:editId="487B9F48">
          <wp:simplePos x="0" y="0"/>
          <wp:positionH relativeFrom="column">
            <wp:posOffset>-573404</wp:posOffset>
          </wp:positionH>
          <wp:positionV relativeFrom="paragraph">
            <wp:posOffset>135255</wp:posOffset>
          </wp:positionV>
          <wp:extent cx="1286251" cy="496325"/>
          <wp:effectExtent l="0" t="0" r="0" b="0"/>
          <wp:wrapNone/>
          <wp:docPr id="2106449401"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1"/>
                  <a:srcRect/>
                  <a:stretch>
                    <a:fillRect/>
                  </a:stretch>
                </pic:blipFill>
                <pic:spPr>
                  <a:xfrm>
                    <a:off x="0" y="0"/>
                    <a:ext cx="1286251" cy="496325"/>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14:anchorId="499A674B" wp14:editId="437995CB">
              <wp:simplePos x="0" y="0"/>
              <wp:positionH relativeFrom="column">
                <wp:posOffset>965200</wp:posOffset>
              </wp:positionH>
              <wp:positionV relativeFrom="paragraph">
                <wp:posOffset>127000</wp:posOffset>
              </wp:positionV>
              <wp:extent cx="5395595" cy="647700"/>
              <wp:effectExtent l="0" t="0" r="0" b="0"/>
              <wp:wrapNone/>
              <wp:docPr id="2106449226" name="Rectangle 2106449226"/>
              <wp:cNvGraphicFramePr/>
              <a:graphic xmlns:a="http://schemas.openxmlformats.org/drawingml/2006/main">
                <a:graphicData uri="http://schemas.microsoft.com/office/word/2010/wordprocessingShape">
                  <wps:wsp>
                    <wps:cNvSpPr/>
                    <wps:spPr>
                      <a:xfrm>
                        <a:off x="2652965" y="3460913"/>
                        <a:ext cx="5386070" cy="638175"/>
                      </a:xfrm>
                      <a:prstGeom prst="rect">
                        <a:avLst/>
                      </a:prstGeom>
                      <a:noFill/>
                      <a:ln>
                        <a:noFill/>
                      </a:ln>
                    </wps:spPr>
                    <wps:txbx>
                      <w:txbxContent>
                        <w:p w14:paraId="47D6C9E5" w14:textId="77777777" w:rsidR="00E73F0B" w:rsidRDefault="00000000">
                          <w:pPr>
                            <w:spacing w:after="0" w:line="240" w:lineRule="auto"/>
                            <w:textDirection w:val="btLr"/>
                          </w:pPr>
                          <w:r w:rsidRPr="00100ECC">
                            <w:rPr>
                              <w:color w:val="000000"/>
                              <w:sz w:val="16"/>
                              <w:lang w:val="en-GB"/>
                            </w:rPr>
                            <w:t xml:space="preserve">This project has been funded with support from the European Commission. This publication reflects the views only of the author, and the Commission cannot be held responsible for any use which may be made of the information contained therein. </w:t>
                          </w:r>
                          <w:r>
                            <w:rPr>
                              <w:color w:val="000000"/>
                              <w:sz w:val="16"/>
                            </w:rPr>
                            <w:t>Project Number: 2022-1-CY01-KA220-HED-000088107</w:t>
                          </w:r>
                        </w:p>
                      </w:txbxContent>
                    </wps:txbx>
                    <wps:bodyPr spcFirstLastPara="1" wrap="square" lIns="91425" tIns="45700" rIns="91425" bIns="45700" anchor="t" anchorCtr="0">
                      <a:noAutofit/>
                    </wps:bodyPr>
                  </wps:wsp>
                </a:graphicData>
              </a:graphic>
            </wp:anchor>
          </w:drawing>
        </mc:Choice>
        <mc:Fallback>
          <w:pict>
            <v:rect w14:anchorId="499A674B" id="Rectangle 2106449226" o:spid="_x0000_s1030" style="position:absolute;margin-left:76pt;margin-top:10pt;width:424.85pt;height:5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" filled="f" stroked="f">
              <v:textbox inset="2.53958mm,1.2694mm,2.53958mm,1.2694mm">
                <w:txbxContent>
                  <w:p w14:paraId="47D6C9E5" w14:textId="77777777" w:rsidR="00E73F0B" w:rsidRDefault="00000000">
                    <w:pPr>
                      <w:spacing w:after="0" w:line="240" w:lineRule="auto"/>
                      <w:textDirection w:val="btLr"/>
                    </w:pPr>
                    <w:r w:rsidRPr="00100ECC">
                      <w:rPr>
                        <w:color w:val="000000"/>
                        <w:sz w:val="16"/>
                        <w:lang w:val="en-GB"/>
                      </w:rPr>
                      <w:t xml:space="preserve">This project has been funded with support from the European Commission. This publication reflects the views only of the author, and the Commission cannot be held responsible for any use which may be made of the information contained therein. </w:t>
                    </w:r>
                    <w:r>
                      <w:rPr>
                        <w:color w:val="000000"/>
                        <w:sz w:val="16"/>
                      </w:rPr>
                      <w:t>Project Number: 2022-1-CY01-KA220-HED-000088107</w:t>
                    </w:r>
                  </w:p>
                </w:txbxContent>
              </v:textbox>
            </v:rect>
          </w:pict>
        </mc:Fallback>
      </mc:AlternateContent>
    </w:r>
  </w:p>
  <w:p w14:paraId="00000550" w14:textId="77777777" w:rsidR="00E73F0B" w:rsidRDefault="00E73F0B">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BD19A4" w14:textId="77777777" w:rsidR="005D30DA" w:rsidRDefault="005D30DA">
      <w:pPr>
        <w:spacing w:after="0" w:line="240" w:lineRule="auto"/>
      </w:pPr>
      <w:r>
        <w:separator/>
      </w:r>
    </w:p>
  </w:footnote>
  <w:footnote w:type="continuationSeparator" w:id="0">
    <w:p w14:paraId="5388E0C1" w14:textId="77777777" w:rsidR="005D30DA" w:rsidRDefault="005D30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54D" w14:textId="77777777" w:rsidR="00E73F0B" w:rsidRDefault="00000000">
    <w:pPr>
      <w:pBdr>
        <w:top w:val="nil"/>
        <w:left w:val="nil"/>
        <w:bottom w:val="nil"/>
        <w:right w:val="nil"/>
        <w:between w:val="nil"/>
      </w:pBdr>
      <w:tabs>
        <w:tab w:val="center" w:pos="4680"/>
        <w:tab w:val="right" w:pos="9360"/>
      </w:tabs>
      <w:spacing w:after="0" w:line="240" w:lineRule="auto"/>
      <w:jc w:val="right"/>
      <w:rPr>
        <w:color w:val="59BFA5"/>
      </w:rPr>
    </w:pPr>
    <w:r>
      <w:rPr>
        <w:noProof/>
        <w:color w:val="59BFA5"/>
      </w:rPr>
      <w:drawing>
        <wp:anchor distT="0" distB="0" distL="114300" distR="114300" simplePos="0" relativeHeight="251658240" behindDoc="0" locked="0" layoutInCell="1" hidden="0" allowOverlap="1" wp14:anchorId="56DDB422" wp14:editId="12546F98">
          <wp:simplePos x="0" y="0"/>
          <wp:positionH relativeFrom="margin">
            <wp:posOffset>-468084</wp:posOffset>
          </wp:positionH>
          <wp:positionV relativeFrom="margin">
            <wp:posOffset>-707571</wp:posOffset>
          </wp:positionV>
          <wp:extent cx="968375" cy="593725"/>
          <wp:effectExtent l="0" t="0" r="0" b="0"/>
          <wp:wrapSquare wrapText="bothSides" distT="0" distB="0" distL="114300" distR="114300"/>
          <wp:docPr id="2106449398"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
                  <a:srcRect/>
                  <a:stretch>
                    <a:fillRect/>
                  </a:stretch>
                </pic:blipFill>
                <pic:spPr>
                  <a:xfrm>
                    <a:off x="0" y="0"/>
                    <a:ext cx="968375" cy="593725"/>
                  </a:xfrm>
                  <a:prstGeom prst="rect">
                    <a:avLst/>
                  </a:prstGeom>
                  <a:ln/>
                </pic:spPr>
              </pic:pic>
            </a:graphicData>
          </a:graphic>
        </wp:anchor>
      </w:drawing>
    </w:r>
    <w:r>
      <w:rPr>
        <w:color w:val="59BFA5"/>
      </w:rPr>
      <w:t xml:space="preserve"> www.remacproject.eu</w:t>
    </w:r>
  </w:p>
  <w:p w14:paraId="0000054E" w14:textId="77777777" w:rsidR="00E73F0B" w:rsidRDefault="00E73F0B">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14CE2"/>
    <w:multiLevelType w:val="hybridMultilevel"/>
    <w:tmpl w:val="7EBC8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2F7DCE"/>
    <w:multiLevelType w:val="multilevel"/>
    <w:tmpl w:val="420E70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16734E3"/>
    <w:multiLevelType w:val="multilevel"/>
    <w:tmpl w:val="4CA02E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1F02444"/>
    <w:multiLevelType w:val="hybridMultilevel"/>
    <w:tmpl w:val="00AC3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DE2286"/>
    <w:multiLevelType w:val="hybridMultilevel"/>
    <w:tmpl w:val="5BEE3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FB4523"/>
    <w:multiLevelType w:val="hybridMultilevel"/>
    <w:tmpl w:val="7B66822E"/>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107592"/>
    <w:multiLevelType w:val="hybridMultilevel"/>
    <w:tmpl w:val="7062D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F53A61"/>
    <w:multiLevelType w:val="hybridMultilevel"/>
    <w:tmpl w:val="CF4E7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3F5F90"/>
    <w:multiLevelType w:val="hybridMultilevel"/>
    <w:tmpl w:val="C6B6C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365C77"/>
    <w:multiLevelType w:val="hybridMultilevel"/>
    <w:tmpl w:val="B0F2A954"/>
    <w:lvl w:ilvl="0" w:tplc="459CD756">
      <w:start w:val="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FE118A"/>
    <w:multiLevelType w:val="hybridMultilevel"/>
    <w:tmpl w:val="1F9CE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4B7C30"/>
    <w:multiLevelType w:val="hybridMultilevel"/>
    <w:tmpl w:val="FE140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EA37CF"/>
    <w:multiLevelType w:val="hybridMultilevel"/>
    <w:tmpl w:val="734A3D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E0751A4"/>
    <w:multiLevelType w:val="multilevel"/>
    <w:tmpl w:val="990AB84E"/>
    <w:lvl w:ilvl="0">
      <w:start w:val="6"/>
      <w:numFmt w:val="bullet"/>
      <w:lvlText w:val="-"/>
      <w:lvlJc w:val="left"/>
      <w:pPr>
        <w:ind w:left="720" w:hanging="360"/>
      </w:pPr>
      <w:rPr>
        <w:rFonts w:ascii="Calibri" w:eastAsia="Calibri" w:hAnsi="Calibri" w:cs="Calibri"/>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171416C"/>
    <w:multiLevelType w:val="multilevel"/>
    <w:tmpl w:val="3F8EB5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3CC2CD8"/>
    <w:multiLevelType w:val="hybridMultilevel"/>
    <w:tmpl w:val="3DE62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4B3B0C"/>
    <w:multiLevelType w:val="hybridMultilevel"/>
    <w:tmpl w:val="D1A68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F864EE"/>
    <w:multiLevelType w:val="hybridMultilevel"/>
    <w:tmpl w:val="B9FA3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3778B5"/>
    <w:multiLevelType w:val="hybridMultilevel"/>
    <w:tmpl w:val="7B6682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407603A"/>
    <w:multiLevelType w:val="hybridMultilevel"/>
    <w:tmpl w:val="982EB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6D7C14"/>
    <w:multiLevelType w:val="hybridMultilevel"/>
    <w:tmpl w:val="AD7A9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BF5AF7"/>
    <w:multiLevelType w:val="hybridMultilevel"/>
    <w:tmpl w:val="E8021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EB5B70"/>
    <w:multiLevelType w:val="hybridMultilevel"/>
    <w:tmpl w:val="2144A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844085"/>
    <w:multiLevelType w:val="hybridMultilevel"/>
    <w:tmpl w:val="E5EE6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CA058D"/>
    <w:multiLevelType w:val="multilevel"/>
    <w:tmpl w:val="424CDDBE"/>
    <w:lvl w:ilvl="0">
      <w:start w:val="6"/>
      <w:numFmt w:val="bullet"/>
      <w:lvlText w:val="-"/>
      <w:lvlJc w:val="left"/>
      <w:pPr>
        <w:ind w:left="1080" w:hanging="360"/>
      </w:pPr>
      <w:rPr>
        <w:rFonts w:ascii="Calibri" w:eastAsia="Calibri" w:hAnsi="Calibri" w:cs="Calibri"/>
        <w:sz w:val="22"/>
        <w:szCs w:val="22"/>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 w15:restartNumberingAfterBreak="0">
    <w:nsid w:val="5E86003C"/>
    <w:multiLevelType w:val="hybridMultilevel"/>
    <w:tmpl w:val="DCBE29D8"/>
    <w:lvl w:ilvl="0" w:tplc="CECC247A">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DB4590"/>
    <w:multiLevelType w:val="hybridMultilevel"/>
    <w:tmpl w:val="AEEE5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E95C5C"/>
    <w:multiLevelType w:val="hybridMultilevel"/>
    <w:tmpl w:val="020E5268"/>
    <w:lvl w:ilvl="0" w:tplc="A0E8965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757808"/>
    <w:multiLevelType w:val="hybridMultilevel"/>
    <w:tmpl w:val="3A6C9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6A74B1"/>
    <w:multiLevelType w:val="hybridMultilevel"/>
    <w:tmpl w:val="F4A2A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B65E79"/>
    <w:multiLevelType w:val="hybridMultilevel"/>
    <w:tmpl w:val="23723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5A3B9A"/>
    <w:multiLevelType w:val="multilevel"/>
    <w:tmpl w:val="79EA7E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DE332BA"/>
    <w:multiLevelType w:val="hybridMultilevel"/>
    <w:tmpl w:val="734A3DC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37321294">
    <w:abstractNumId w:val="13"/>
  </w:num>
  <w:num w:numId="2" w16cid:durableId="1229539155">
    <w:abstractNumId w:val="24"/>
  </w:num>
  <w:num w:numId="3" w16cid:durableId="634677560">
    <w:abstractNumId w:val="14"/>
  </w:num>
  <w:num w:numId="4" w16cid:durableId="629167200">
    <w:abstractNumId w:val="1"/>
  </w:num>
  <w:num w:numId="5" w16cid:durableId="1613703422">
    <w:abstractNumId w:val="2"/>
  </w:num>
  <w:num w:numId="6" w16cid:durableId="875696742">
    <w:abstractNumId w:val="31"/>
  </w:num>
  <w:num w:numId="7" w16cid:durableId="403456643">
    <w:abstractNumId w:val="25"/>
  </w:num>
  <w:num w:numId="8" w16cid:durableId="1826706135">
    <w:abstractNumId w:val="27"/>
  </w:num>
  <w:num w:numId="9" w16cid:durableId="657923180">
    <w:abstractNumId w:val="9"/>
  </w:num>
  <w:num w:numId="10" w16cid:durableId="1615357783">
    <w:abstractNumId w:val="12"/>
  </w:num>
  <w:num w:numId="11" w16cid:durableId="1162745690">
    <w:abstractNumId w:val="32"/>
  </w:num>
  <w:num w:numId="12" w16cid:durableId="507794829">
    <w:abstractNumId w:val="22"/>
  </w:num>
  <w:num w:numId="13" w16cid:durableId="1561749785">
    <w:abstractNumId w:val="5"/>
  </w:num>
  <w:num w:numId="14" w16cid:durableId="174080630">
    <w:abstractNumId w:val="18"/>
  </w:num>
  <w:num w:numId="15" w16cid:durableId="127668637">
    <w:abstractNumId w:val="26"/>
  </w:num>
  <w:num w:numId="16" w16cid:durableId="910433930">
    <w:abstractNumId w:val="15"/>
  </w:num>
  <w:num w:numId="17" w16cid:durableId="695422895">
    <w:abstractNumId w:val="6"/>
  </w:num>
  <w:num w:numId="18" w16cid:durableId="1441411129">
    <w:abstractNumId w:val="7"/>
  </w:num>
  <w:num w:numId="19" w16cid:durableId="1693990897">
    <w:abstractNumId w:val="17"/>
  </w:num>
  <w:num w:numId="20" w16cid:durableId="1360593512">
    <w:abstractNumId w:val="0"/>
  </w:num>
  <w:num w:numId="21" w16cid:durableId="1595555546">
    <w:abstractNumId w:val="29"/>
  </w:num>
  <w:num w:numId="22" w16cid:durableId="1527525017">
    <w:abstractNumId w:val="23"/>
  </w:num>
  <w:num w:numId="23" w16cid:durableId="1011907720">
    <w:abstractNumId w:val="11"/>
  </w:num>
  <w:num w:numId="24" w16cid:durableId="1809854007">
    <w:abstractNumId w:val="3"/>
  </w:num>
  <w:num w:numId="25" w16cid:durableId="1648974808">
    <w:abstractNumId w:val="10"/>
  </w:num>
  <w:num w:numId="26" w16cid:durableId="516819486">
    <w:abstractNumId w:val="20"/>
  </w:num>
  <w:num w:numId="27" w16cid:durableId="1002467418">
    <w:abstractNumId w:val="30"/>
  </w:num>
  <w:num w:numId="28" w16cid:durableId="37436647">
    <w:abstractNumId w:val="8"/>
  </w:num>
  <w:num w:numId="29" w16cid:durableId="1136799648">
    <w:abstractNumId w:val="21"/>
  </w:num>
  <w:num w:numId="30" w16cid:durableId="520363738">
    <w:abstractNumId w:val="19"/>
  </w:num>
  <w:num w:numId="31" w16cid:durableId="2024085280">
    <w:abstractNumId w:val="28"/>
  </w:num>
  <w:num w:numId="32" w16cid:durableId="1060134345">
    <w:abstractNumId w:val="4"/>
  </w:num>
  <w:num w:numId="33" w16cid:durableId="14324346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3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F0B"/>
    <w:rsid w:val="000101E6"/>
    <w:rsid w:val="00060AB2"/>
    <w:rsid w:val="00070CAD"/>
    <w:rsid w:val="0009674A"/>
    <w:rsid w:val="000A67CB"/>
    <w:rsid w:val="000B33C6"/>
    <w:rsid w:val="000C2887"/>
    <w:rsid w:val="000E6DAB"/>
    <w:rsid w:val="00100ECC"/>
    <w:rsid w:val="001102E1"/>
    <w:rsid w:val="0011291C"/>
    <w:rsid w:val="00176EBD"/>
    <w:rsid w:val="001956AE"/>
    <w:rsid w:val="002647A1"/>
    <w:rsid w:val="002A4977"/>
    <w:rsid w:val="002B4F68"/>
    <w:rsid w:val="002D44E9"/>
    <w:rsid w:val="002E4C6B"/>
    <w:rsid w:val="00322503"/>
    <w:rsid w:val="003365AB"/>
    <w:rsid w:val="00346FCC"/>
    <w:rsid w:val="00392601"/>
    <w:rsid w:val="003A34CB"/>
    <w:rsid w:val="003A788C"/>
    <w:rsid w:val="003C5C1C"/>
    <w:rsid w:val="00426C0E"/>
    <w:rsid w:val="00445F80"/>
    <w:rsid w:val="00473CBB"/>
    <w:rsid w:val="004948D5"/>
    <w:rsid w:val="0051106F"/>
    <w:rsid w:val="0053605B"/>
    <w:rsid w:val="0056389B"/>
    <w:rsid w:val="005B0E49"/>
    <w:rsid w:val="005D30DA"/>
    <w:rsid w:val="005E39BB"/>
    <w:rsid w:val="005F2D60"/>
    <w:rsid w:val="00724195"/>
    <w:rsid w:val="0076431B"/>
    <w:rsid w:val="0083332C"/>
    <w:rsid w:val="0084159F"/>
    <w:rsid w:val="00862248"/>
    <w:rsid w:val="00876A82"/>
    <w:rsid w:val="00880E7E"/>
    <w:rsid w:val="00892C2D"/>
    <w:rsid w:val="008B3E3B"/>
    <w:rsid w:val="008C108B"/>
    <w:rsid w:val="008C424F"/>
    <w:rsid w:val="008C5D56"/>
    <w:rsid w:val="00945041"/>
    <w:rsid w:val="009D5E15"/>
    <w:rsid w:val="009F6556"/>
    <w:rsid w:val="00A00027"/>
    <w:rsid w:val="00A00B9C"/>
    <w:rsid w:val="00A02CFB"/>
    <w:rsid w:val="00A35122"/>
    <w:rsid w:val="00A56EA7"/>
    <w:rsid w:val="00A64450"/>
    <w:rsid w:val="00AE2F29"/>
    <w:rsid w:val="00BE60B5"/>
    <w:rsid w:val="00C25287"/>
    <w:rsid w:val="00C82787"/>
    <w:rsid w:val="00CD6278"/>
    <w:rsid w:val="00D04EBC"/>
    <w:rsid w:val="00D22968"/>
    <w:rsid w:val="00D40534"/>
    <w:rsid w:val="00DD32DC"/>
    <w:rsid w:val="00E50738"/>
    <w:rsid w:val="00E73F0B"/>
    <w:rsid w:val="00EF4C29"/>
    <w:rsid w:val="00EF547D"/>
    <w:rsid w:val="00F1769E"/>
    <w:rsid w:val="00F250BF"/>
    <w:rsid w:val="00FA225D"/>
    <w:rsid w:val="00FB11B6"/>
    <w:rsid w:val="00FF04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206452"/>
  <w15:docId w15:val="{DD071B56-E35A-42FC-9F4E-7BB0B4AA3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l-GR"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44E9"/>
    <w:rPr>
      <w:color w:val="000000" w:themeColor="text1"/>
    </w:rPr>
  </w:style>
  <w:style w:type="paragraph" w:styleId="Heading1">
    <w:name w:val="heading 1"/>
    <w:basedOn w:val="Normal"/>
    <w:next w:val="Normal"/>
    <w:link w:val="Heading1Char"/>
    <w:uiPriority w:val="9"/>
    <w:qFormat/>
    <w:rsid w:val="001C523D"/>
    <w:pPr>
      <w:outlineLvl w:val="0"/>
    </w:pPr>
    <w:rPr>
      <w:b/>
      <w:color w:val="364FA1" w:themeColor="accent6"/>
      <w:sz w:val="36"/>
      <w:szCs w:val="36"/>
    </w:rPr>
  </w:style>
  <w:style w:type="paragraph" w:styleId="Heading2">
    <w:name w:val="heading 2"/>
    <w:basedOn w:val="Normal"/>
    <w:next w:val="Normal"/>
    <w:link w:val="Heading2Char"/>
    <w:uiPriority w:val="9"/>
    <w:semiHidden/>
    <w:unhideWhenUsed/>
    <w:qFormat/>
    <w:rsid w:val="00986B82"/>
    <w:pPr>
      <w:outlineLvl w:val="1"/>
    </w:pPr>
    <w:rPr>
      <w:b/>
      <w:color w:val="59BFA5" w:themeColor="accent3"/>
      <w:sz w:val="28"/>
      <w:szCs w:val="32"/>
    </w:rPr>
  </w:style>
  <w:style w:type="paragraph" w:styleId="Heading3">
    <w:name w:val="heading 3"/>
    <w:basedOn w:val="Normal"/>
    <w:next w:val="Normal"/>
    <w:link w:val="Heading3Char"/>
    <w:uiPriority w:val="9"/>
    <w:semiHidden/>
    <w:unhideWhenUsed/>
    <w:qFormat/>
    <w:rsid w:val="00986B82"/>
    <w:pPr>
      <w:outlineLvl w:val="2"/>
    </w:pPr>
    <w:rPr>
      <w:b/>
      <w:i/>
      <w:color w:val="F04F25" w:themeColor="accent2"/>
      <w:sz w:val="26"/>
      <w:szCs w:val="28"/>
    </w:rPr>
  </w:style>
  <w:style w:type="paragraph" w:styleId="Heading4">
    <w:name w:val="heading 4"/>
    <w:basedOn w:val="Normal"/>
    <w:next w:val="Normal"/>
    <w:link w:val="Heading4Char"/>
    <w:uiPriority w:val="9"/>
    <w:semiHidden/>
    <w:unhideWhenUsed/>
    <w:qFormat/>
    <w:rsid w:val="00986B82"/>
    <w:pPr>
      <w:outlineLvl w:val="3"/>
    </w:pPr>
    <w:rPr>
      <w:b/>
      <w:i/>
      <w:color w:val="F2BC19" w:themeColor="accent4"/>
      <w:sz w:val="24"/>
      <w:szCs w:val="28"/>
    </w:rPr>
  </w:style>
  <w:style w:type="paragraph" w:styleId="Heading5">
    <w:name w:val="heading 5"/>
    <w:basedOn w:val="Normal"/>
    <w:next w:val="Normal"/>
    <w:link w:val="Heading5Char"/>
    <w:uiPriority w:val="9"/>
    <w:semiHidden/>
    <w:unhideWhenUsed/>
    <w:qFormat/>
    <w:rsid w:val="00986B82"/>
    <w:pPr>
      <w:keepNext/>
      <w:keepLines/>
      <w:spacing w:before="40" w:after="0"/>
      <w:outlineLvl w:val="4"/>
    </w:pPr>
    <w:rPr>
      <w:rFonts w:eastAsiaTheme="majorEastAsia" w:cstheme="majorBidi"/>
      <w:color w:val="364FA1" w:themeColor="accent6"/>
    </w:rPr>
  </w:style>
  <w:style w:type="paragraph" w:styleId="Heading6">
    <w:name w:val="heading 6"/>
    <w:basedOn w:val="Normal"/>
    <w:next w:val="Normal"/>
    <w:link w:val="Heading6Char"/>
    <w:uiPriority w:val="9"/>
    <w:semiHidden/>
    <w:unhideWhenUsed/>
    <w:qFormat/>
    <w:rsid w:val="00BF096B"/>
    <w:pPr>
      <w:keepNext/>
      <w:keepLines/>
      <w:spacing w:before="40" w:after="0"/>
      <w:outlineLvl w:val="5"/>
    </w:pPr>
    <w:rPr>
      <w:rFonts w:eastAsiaTheme="majorEastAsia" w:cstheme="majorBidi"/>
      <w:color w:val="232B5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0E72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72EE"/>
  </w:style>
  <w:style w:type="paragraph" w:styleId="Footer">
    <w:name w:val="footer"/>
    <w:basedOn w:val="Normal"/>
    <w:link w:val="FooterChar"/>
    <w:uiPriority w:val="99"/>
    <w:unhideWhenUsed/>
    <w:rsid w:val="000E72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72EE"/>
  </w:style>
  <w:style w:type="character" w:customStyle="1" w:styleId="Heading1Char">
    <w:name w:val="Heading 1 Char"/>
    <w:basedOn w:val="DefaultParagraphFont"/>
    <w:link w:val="Heading1"/>
    <w:uiPriority w:val="9"/>
    <w:rsid w:val="001C523D"/>
    <w:rPr>
      <w:rFonts w:ascii="Calibri" w:hAnsi="Calibri"/>
      <w:b/>
      <w:color w:val="364FA1" w:themeColor="accent6"/>
      <w:sz w:val="36"/>
      <w:szCs w:val="36"/>
    </w:rPr>
  </w:style>
  <w:style w:type="character" w:customStyle="1" w:styleId="Heading2Char">
    <w:name w:val="Heading 2 Char"/>
    <w:basedOn w:val="DefaultParagraphFont"/>
    <w:link w:val="Heading2"/>
    <w:uiPriority w:val="9"/>
    <w:rsid w:val="00986B82"/>
    <w:rPr>
      <w:rFonts w:ascii="Calibri" w:hAnsi="Calibri"/>
      <w:b/>
      <w:color w:val="59BFA5" w:themeColor="accent3"/>
      <w:sz w:val="28"/>
      <w:szCs w:val="32"/>
    </w:rPr>
  </w:style>
  <w:style w:type="character" w:customStyle="1" w:styleId="Heading3Char">
    <w:name w:val="Heading 3 Char"/>
    <w:basedOn w:val="DefaultParagraphFont"/>
    <w:link w:val="Heading3"/>
    <w:uiPriority w:val="9"/>
    <w:rsid w:val="00986B82"/>
    <w:rPr>
      <w:rFonts w:ascii="Calibri" w:hAnsi="Calibri"/>
      <w:b/>
      <w:i/>
      <w:color w:val="F04F25" w:themeColor="accent2"/>
      <w:sz w:val="26"/>
      <w:szCs w:val="28"/>
    </w:rPr>
  </w:style>
  <w:style w:type="character" w:customStyle="1" w:styleId="Heading4Char">
    <w:name w:val="Heading 4 Char"/>
    <w:basedOn w:val="DefaultParagraphFont"/>
    <w:link w:val="Heading4"/>
    <w:uiPriority w:val="9"/>
    <w:rsid w:val="00986B82"/>
    <w:rPr>
      <w:rFonts w:ascii="Calibri" w:hAnsi="Calibri"/>
      <w:b/>
      <w:i/>
      <w:color w:val="F2BC19" w:themeColor="accent4"/>
      <w:sz w:val="24"/>
      <w:szCs w:val="28"/>
    </w:rPr>
  </w:style>
  <w:style w:type="paragraph" w:styleId="ListParagraph">
    <w:name w:val="List Paragraph"/>
    <w:basedOn w:val="Normal"/>
    <w:uiPriority w:val="34"/>
    <w:qFormat/>
    <w:rsid w:val="00B22564"/>
    <w:pPr>
      <w:ind w:left="720"/>
      <w:contextualSpacing/>
    </w:pPr>
  </w:style>
  <w:style w:type="table" w:styleId="TableGrid">
    <w:name w:val="Table Grid"/>
    <w:basedOn w:val="TableNormal"/>
    <w:uiPriority w:val="39"/>
    <w:rsid w:val="00E96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C523D"/>
    <w:rPr>
      <w:color w:val="56BAA1" w:themeColor="hyperlink"/>
      <w:u w:val="single"/>
    </w:rPr>
  </w:style>
  <w:style w:type="paragraph" w:styleId="TOC1">
    <w:name w:val="toc 1"/>
    <w:basedOn w:val="Normal"/>
    <w:next w:val="Normal"/>
    <w:autoRedefine/>
    <w:uiPriority w:val="39"/>
    <w:unhideWhenUsed/>
    <w:rsid w:val="00986B82"/>
    <w:pPr>
      <w:spacing w:after="100"/>
    </w:pPr>
    <w:rPr>
      <w:rFonts w:asciiTheme="minorHAnsi" w:hAnsiTheme="minorHAnsi"/>
      <w:b/>
      <w:color w:val="364FA1" w:themeColor="accent6"/>
      <w:sz w:val="36"/>
    </w:rPr>
  </w:style>
  <w:style w:type="paragraph" w:styleId="TOC2">
    <w:name w:val="toc 2"/>
    <w:basedOn w:val="Normal"/>
    <w:next w:val="Normal"/>
    <w:autoRedefine/>
    <w:uiPriority w:val="39"/>
    <w:unhideWhenUsed/>
    <w:rsid w:val="00CA7C55"/>
    <w:pPr>
      <w:spacing w:after="100"/>
      <w:ind w:left="220"/>
    </w:pPr>
    <w:rPr>
      <w:rFonts w:asciiTheme="minorHAnsi" w:hAnsiTheme="minorHAnsi"/>
      <w:b/>
      <w:color w:val="59BFA5" w:themeColor="accent3"/>
      <w:sz w:val="28"/>
    </w:rPr>
  </w:style>
  <w:style w:type="paragraph" w:styleId="TOC3">
    <w:name w:val="toc 3"/>
    <w:basedOn w:val="Normal"/>
    <w:next w:val="Normal"/>
    <w:autoRedefine/>
    <w:uiPriority w:val="39"/>
    <w:unhideWhenUsed/>
    <w:rsid w:val="00CA7C55"/>
    <w:pPr>
      <w:spacing w:after="100"/>
      <w:ind w:left="440"/>
    </w:pPr>
    <w:rPr>
      <w:rFonts w:asciiTheme="minorHAnsi" w:hAnsiTheme="minorHAnsi"/>
      <w:b/>
      <w:i/>
      <w:color w:val="F04F25" w:themeColor="accent2"/>
      <w:sz w:val="26"/>
    </w:rPr>
  </w:style>
  <w:style w:type="paragraph" w:styleId="NormalWeb">
    <w:name w:val="Normal (Web)"/>
    <w:basedOn w:val="Normal"/>
    <w:uiPriority w:val="99"/>
    <w:unhideWhenUsed/>
    <w:rsid w:val="007F6B3C"/>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5Char">
    <w:name w:val="Heading 5 Char"/>
    <w:basedOn w:val="DefaultParagraphFont"/>
    <w:link w:val="Heading5"/>
    <w:uiPriority w:val="9"/>
    <w:rsid w:val="00986B82"/>
    <w:rPr>
      <w:rFonts w:ascii="Calibri" w:eastAsiaTheme="majorEastAsia" w:hAnsi="Calibri" w:cstheme="majorBidi"/>
      <w:color w:val="364FA1" w:themeColor="accent6"/>
    </w:rPr>
  </w:style>
  <w:style w:type="paragraph" w:styleId="TOC4">
    <w:name w:val="toc 4"/>
    <w:basedOn w:val="Normal"/>
    <w:next w:val="Normal"/>
    <w:autoRedefine/>
    <w:uiPriority w:val="39"/>
    <w:semiHidden/>
    <w:unhideWhenUsed/>
    <w:rsid w:val="00CA7C55"/>
    <w:pPr>
      <w:spacing w:after="100"/>
      <w:ind w:left="660"/>
    </w:pPr>
    <w:rPr>
      <w:rFonts w:asciiTheme="minorHAnsi" w:hAnsiTheme="minorHAnsi"/>
      <w:b/>
      <w:i/>
      <w:color w:val="F2BC19" w:themeColor="accent4"/>
      <w:sz w:val="24"/>
    </w:rPr>
  </w:style>
  <w:style w:type="paragraph" w:styleId="TOC5">
    <w:name w:val="toc 5"/>
    <w:basedOn w:val="Normal"/>
    <w:next w:val="Normal"/>
    <w:autoRedefine/>
    <w:uiPriority w:val="39"/>
    <w:semiHidden/>
    <w:unhideWhenUsed/>
    <w:rsid w:val="00CA7C55"/>
    <w:pPr>
      <w:spacing w:after="100"/>
      <w:ind w:left="880"/>
    </w:pPr>
    <w:rPr>
      <w:rFonts w:asciiTheme="minorHAnsi" w:hAnsiTheme="minorHAnsi"/>
      <w:color w:val="364FA1" w:themeColor="accent6"/>
    </w:rPr>
  </w:style>
  <w:style w:type="paragraph" w:styleId="NoSpacing">
    <w:name w:val="No Spacing"/>
    <w:uiPriority w:val="1"/>
    <w:qFormat/>
    <w:rsid w:val="00BF096B"/>
    <w:pPr>
      <w:spacing w:after="0" w:line="240" w:lineRule="auto"/>
    </w:pPr>
    <w:rPr>
      <w:color w:val="000000" w:themeColor="text1"/>
    </w:rPr>
  </w:style>
  <w:style w:type="table" w:styleId="GridTable1Light-Accent6">
    <w:name w:val="Grid Table 1 Light Accent 6"/>
    <w:basedOn w:val="TableNormal"/>
    <w:uiPriority w:val="46"/>
    <w:rsid w:val="00A510EA"/>
    <w:pPr>
      <w:spacing w:after="0" w:line="240" w:lineRule="auto"/>
    </w:pPr>
    <w:tblPr>
      <w:tblStyleRowBandSize w:val="1"/>
      <w:tblStyleColBandSize w:val="1"/>
      <w:tblBorders>
        <w:top w:val="single" w:sz="4" w:space="0" w:color="A6B4E1" w:themeColor="accent6" w:themeTint="66"/>
        <w:left w:val="single" w:sz="4" w:space="0" w:color="A6B4E1" w:themeColor="accent6" w:themeTint="66"/>
        <w:bottom w:val="single" w:sz="4" w:space="0" w:color="A6B4E1" w:themeColor="accent6" w:themeTint="66"/>
        <w:right w:val="single" w:sz="4" w:space="0" w:color="A6B4E1" w:themeColor="accent6" w:themeTint="66"/>
        <w:insideH w:val="single" w:sz="4" w:space="0" w:color="A6B4E1" w:themeColor="accent6" w:themeTint="66"/>
        <w:insideV w:val="single" w:sz="4" w:space="0" w:color="A6B4E1" w:themeColor="accent6" w:themeTint="66"/>
      </w:tblBorders>
    </w:tblPr>
    <w:tblStylePr w:type="firstRow">
      <w:rPr>
        <w:b/>
        <w:bCs/>
      </w:rPr>
      <w:tblPr/>
      <w:tcPr>
        <w:tcBorders>
          <w:bottom w:val="single" w:sz="12" w:space="0" w:color="7A8ED2" w:themeColor="accent6" w:themeTint="99"/>
        </w:tcBorders>
      </w:tcPr>
    </w:tblStylePr>
    <w:tblStylePr w:type="lastRow">
      <w:rPr>
        <w:b/>
        <w:bCs/>
      </w:rPr>
      <w:tblPr/>
      <w:tcPr>
        <w:tcBorders>
          <w:top w:val="double" w:sz="2" w:space="0" w:color="7A8ED2" w:themeColor="accent6"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A510E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D9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4FA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4FA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4FA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4FA1" w:themeFill="accent6"/>
      </w:tcPr>
    </w:tblStylePr>
    <w:tblStylePr w:type="band1Vert">
      <w:tblPr/>
      <w:tcPr>
        <w:shd w:val="clear" w:color="auto" w:fill="A6B4E1" w:themeFill="accent6" w:themeFillTint="66"/>
      </w:tcPr>
    </w:tblStylePr>
    <w:tblStylePr w:type="band1Horz">
      <w:tblPr/>
      <w:tcPr>
        <w:shd w:val="clear" w:color="auto" w:fill="A6B4E1" w:themeFill="accent6" w:themeFillTint="66"/>
      </w:tcPr>
    </w:tblStylePr>
  </w:style>
  <w:style w:type="character" w:customStyle="1" w:styleId="Heading6Char">
    <w:name w:val="Heading 6 Char"/>
    <w:basedOn w:val="DefaultParagraphFont"/>
    <w:link w:val="Heading6"/>
    <w:uiPriority w:val="9"/>
    <w:rsid w:val="00BF096B"/>
    <w:rPr>
      <w:rFonts w:ascii="Calibri" w:eastAsiaTheme="majorEastAsia" w:hAnsi="Calibri" w:cstheme="majorBidi"/>
      <w:color w:val="232B51" w:themeColor="accent1" w:themeShade="7F"/>
    </w:rPr>
  </w:style>
  <w:style w:type="table" w:styleId="GridTable4-Accent1">
    <w:name w:val="Grid Table 4 Accent 1"/>
    <w:basedOn w:val="TableNormal"/>
    <w:uiPriority w:val="49"/>
    <w:rsid w:val="001C0AB3"/>
    <w:pPr>
      <w:spacing w:after="0" w:line="240" w:lineRule="auto"/>
    </w:pPr>
    <w:tblPr>
      <w:tblStyleRowBandSize w:val="1"/>
      <w:tblStyleColBandSize w:val="1"/>
      <w:tblBorders>
        <w:top w:val="single" w:sz="4" w:space="0" w:color="8A96CD" w:themeColor="accent1" w:themeTint="99"/>
        <w:left w:val="single" w:sz="4" w:space="0" w:color="8A96CD" w:themeColor="accent1" w:themeTint="99"/>
        <w:bottom w:val="single" w:sz="4" w:space="0" w:color="8A96CD" w:themeColor="accent1" w:themeTint="99"/>
        <w:right w:val="single" w:sz="4" w:space="0" w:color="8A96CD" w:themeColor="accent1" w:themeTint="99"/>
        <w:insideH w:val="single" w:sz="4" w:space="0" w:color="8A96CD" w:themeColor="accent1" w:themeTint="99"/>
        <w:insideV w:val="single" w:sz="4" w:space="0" w:color="8A96CD" w:themeColor="accent1" w:themeTint="99"/>
      </w:tblBorders>
    </w:tblPr>
    <w:tblStylePr w:type="firstRow">
      <w:rPr>
        <w:b/>
        <w:bCs/>
        <w:color w:val="FFFFFF" w:themeColor="background1"/>
      </w:rPr>
      <w:tblPr/>
      <w:tcPr>
        <w:tcBorders>
          <w:top w:val="single" w:sz="4" w:space="0" w:color="4657A3" w:themeColor="accent1"/>
          <w:left w:val="single" w:sz="4" w:space="0" w:color="4657A3" w:themeColor="accent1"/>
          <w:bottom w:val="single" w:sz="4" w:space="0" w:color="4657A3" w:themeColor="accent1"/>
          <w:right w:val="single" w:sz="4" w:space="0" w:color="4657A3" w:themeColor="accent1"/>
          <w:insideH w:val="nil"/>
          <w:insideV w:val="nil"/>
        </w:tcBorders>
        <w:shd w:val="clear" w:color="auto" w:fill="4657A3" w:themeFill="accent1"/>
      </w:tcPr>
    </w:tblStylePr>
    <w:tblStylePr w:type="lastRow">
      <w:rPr>
        <w:b/>
        <w:bCs/>
      </w:rPr>
      <w:tblPr/>
      <w:tcPr>
        <w:tcBorders>
          <w:top w:val="double" w:sz="4" w:space="0" w:color="4657A3" w:themeColor="accent1"/>
        </w:tcBorders>
      </w:tcPr>
    </w:tblStylePr>
    <w:tblStylePr w:type="firstCol">
      <w:rPr>
        <w:b/>
        <w:bCs/>
      </w:rPr>
    </w:tblStylePr>
    <w:tblStylePr w:type="lastCol">
      <w:rPr>
        <w:b/>
        <w:bCs/>
      </w:rPr>
    </w:tblStylePr>
    <w:tblStylePr w:type="band1Vert">
      <w:tblPr/>
      <w:tcPr>
        <w:shd w:val="clear" w:color="auto" w:fill="D8DCEE" w:themeFill="accent1" w:themeFillTint="33"/>
      </w:tcPr>
    </w:tblStylePr>
    <w:tblStylePr w:type="band1Horz">
      <w:tblPr/>
      <w:tcPr>
        <w:shd w:val="clear" w:color="auto" w:fill="D8DCEE" w:themeFill="accent1" w:themeFillTint="33"/>
      </w:tcPr>
    </w:tblStylePr>
  </w:style>
  <w:style w:type="character" w:styleId="FollowedHyperlink">
    <w:name w:val="FollowedHyperlink"/>
    <w:basedOn w:val="DefaultParagraphFont"/>
    <w:uiPriority w:val="99"/>
    <w:semiHidden/>
    <w:unhideWhenUsed/>
    <w:rsid w:val="00405D90"/>
    <w:rPr>
      <w:color w:val="FDF4F9" w:themeColor="followedHyperlink"/>
      <w:u w:val="single"/>
    </w:rPr>
  </w:style>
  <w:style w:type="paragraph" w:customStyle="1" w:styleId="Style1">
    <w:name w:val="Style1"/>
    <w:basedOn w:val="Normal"/>
    <w:qFormat/>
    <w:rsid w:val="001C523D"/>
    <w:pPr>
      <w:jc w:val="right"/>
    </w:pPr>
    <w:rPr>
      <w:color w:val="59BFA5" w:themeColor="accent3"/>
    </w:rPr>
  </w:style>
  <w:style w:type="character" w:customStyle="1" w:styleId="UnresolvedMention1">
    <w:name w:val="Unresolved Mention1"/>
    <w:basedOn w:val="DefaultParagraphFont"/>
    <w:uiPriority w:val="99"/>
    <w:semiHidden/>
    <w:unhideWhenUsed/>
    <w:rsid w:val="001C523D"/>
    <w:rPr>
      <w:color w:val="605E5C"/>
      <w:shd w:val="clear" w:color="auto" w:fill="E1DFDD"/>
    </w:rPr>
  </w:style>
  <w:style w:type="table" w:styleId="GridTable4-Accent2">
    <w:name w:val="Grid Table 4 Accent 2"/>
    <w:basedOn w:val="TableNormal"/>
    <w:uiPriority w:val="49"/>
    <w:rsid w:val="001C523D"/>
    <w:pPr>
      <w:spacing w:after="0" w:line="240" w:lineRule="auto"/>
    </w:pPr>
    <w:tblPr>
      <w:tblStyleRowBandSize w:val="1"/>
      <w:tblStyleColBandSize w:val="1"/>
      <w:tblBorders>
        <w:top w:val="single" w:sz="4" w:space="0" w:color="F6947C" w:themeColor="accent2" w:themeTint="99"/>
        <w:left w:val="single" w:sz="4" w:space="0" w:color="F6947C" w:themeColor="accent2" w:themeTint="99"/>
        <w:bottom w:val="single" w:sz="4" w:space="0" w:color="F6947C" w:themeColor="accent2" w:themeTint="99"/>
        <w:right w:val="single" w:sz="4" w:space="0" w:color="F6947C" w:themeColor="accent2" w:themeTint="99"/>
        <w:insideH w:val="single" w:sz="4" w:space="0" w:color="F6947C" w:themeColor="accent2" w:themeTint="99"/>
        <w:insideV w:val="single" w:sz="4" w:space="0" w:color="F6947C" w:themeColor="accent2" w:themeTint="99"/>
      </w:tblBorders>
    </w:tblPr>
    <w:tblStylePr w:type="firstRow">
      <w:rPr>
        <w:b/>
        <w:bCs/>
        <w:color w:val="FFFFFF" w:themeColor="background1"/>
      </w:rPr>
      <w:tblPr/>
      <w:tcPr>
        <w:tcBorders>
          <w:top w:val="single" w:sz="4" w:space="0" w:color="F04F25" w:themeColor="accent2"/>
          <w:left w:val="single" w:sz="4" w:space="0" w:color="F04F25" w:themeColor="accent2"/>
          <w:bottom w:val="single" w:sz="4" w:space="0" w:color="F04F25" w:themeColor="accent2"/>
          <w:right w:val="single" w:sz="4" w:space="0" w:color="F04F25" w:themeColor="accent2"/>
          <w:insideH w:val="nil"/>
          <w:insideV w:val="nil"/>
        </w:tcBorders>
        <w:shd w:val="clear" w:color="auto" w:fill="F04F25" w:themeFill="accent2"/>
      </w:tcPr>
    </w:tblStylePr>
    <w:tblStylePr w:type="lastRow">
      <w:rPr>
        <w:b/>
        <w:bCs/>
      </w:rPr>
      <w:tblPr/>
      <w:tcPr>
        <w:tcBorders>
          <w:top w:val="double" w:sz="4" w:space="0" w:color="F04F25" w:themeColor="accent2"/>
        </w:tcBorders>
      </w:tcPr>
    </w:tblStylePr>
    <w:tblStylePr w:type="firstCol">
      <w:rPr>
        <w:b/>
        <w:bCs/>
      </w:rPr>
    </w:tblStylePr>
    <w:tblStylePr w:type="lastCol">
      <w:rPr>
        <w:b/>
        <w:bCs/>
      </w:rPr>
    </w:tblStylePr>
    <w:tblStylePr w:type="band1Vert">
      <w:tblPr/>
      <w:tcPr>
        <w:shd w:val="clear" w:color="auto" w:fill="FCDBD3" w:themeFill="accent2" w:themeFillTint="33"/>
      </w:tcPr>
    </w:tblStylePr>
    <w:tblStylePr w:type="band1Horz">
      <w:tblPr/>
      <w:tcPr>
        <w:shd w:val="clear" w:color="auto" w:fill="FCDBD3" w:themeFill="accent2" w:themeFillTint="33"/>
      </w:tcPr>
    </w:tblStylePr>
  </w:style>
  <w:style w:type="table" w:styleId="GridTable4-Accent4">
    <w:name w:val="Grid Table 4 Accent 4"/>
    <w:basedOn w:val="TableNormal"/>
    <w:uiPriority w:val="49"/>
    <w:rsid w:val="001C523D"/>
    <w:pPr>
      <w:spacing w:after="0" w:line="240" w:lineRule="auto"/>
    </w:pPr>
    <w:tblPr>
      <w:tblStyleRowBandSize w:val="1"/>
      <w:tblStyleColBandSize w:val="1"/>
      <w:tblBorders>
        <w:top w:val="single" w:sz="4" w:space="0" w:color="F7D674" w:themeColor="accent4" w:themeTint="99"/>
        <w:left w:val="single" w:sz="4" w:space="0" w:color="F7D674" w:themeColor="accent4" w:themeTint="99"/>
        <w:bottom w:val="single" w:sz="4" w:space="0" w:color="F7D674" w:themeColor="accent4" w:themeTint="99"/>
        <w:right w:val="single" w:sz="4" w:space="0" w:color="F7D674" w:themeColor="accent4" w:themeTint="99"/>
        <w:insideH w:val="single" w:sz="4" w:space="0" w:color="F7D674" w:themeColor="accent4" w:themeTint="99"/>
        <w:insideV w:val="single" w:sz="4" w:space="0" w:color="F7D674" w:themeColor="accent4" w:themeTint="99"/>
      </w:tblBorders>
    </w:tblPr>
    <w:tblStylePr w:type="firstRow">
      <w:rPr>
        <w:b/>
        <w:bCs/>
        <w:color w:val="FFFFFF" w:themeColor="background1"/>
      </w:rPr>
      <w:tblPr/>
      <w:tcPr>
        <w:tcBorders>
          <w:top w:val="single" w:sz="4" w:space="0" w:color="F2BC19" w:themeColor="accent4"/>
          <w:left w:val="single" w:sz="4" w:space="0" w:color="F2BC19" w:themeColor="accent4"/>
          <w:bottom w:val="single" w:sz="4" w:space="0" w:color="F2BC19" w:themeColor="accent4"/>
          <w:right w:val="single" w:sz="4" w:space="0" w:color="F2BC19" w:themeColor="accent4"/>
          <w:insideH w:val="nil"/>
          <w:insideV w:val="nil"/>
        </w:tcBorders>
        <w:shd w:val="clear" w:color="auto" w:fill="F2BC19" w:themeFill="accent4"/>
      </w:tcPr>
    </w:tblStylePr>
    <w:tblStylePr w:type="lastRow">
      <w:rPr>
        <w:b/>
        <w:bCs/>
      </w:rPr>
      <w:tblPr/>
      <w:tcPr>
        <w:tcBorders>
          <w:top w:val="double" w:sz="4" w:space="0" w:color="F2BC19" w:themeColor="accent4"/>
        </w:tcBorders>
      </w:tcPr>
    </w:tblStylePr>
    <w:tblStylePr w:type="firstCol">
      <w:rPr>
        <w:b/>
        <w:bCs/>
      </w:rPr>
    </w:tblStylePr>
    <w:tblStylePr w:type="lastCol">
      <w:rPr>
        <w:b/>
        <w:bCs/>
      </w:rPr>
    </w:tblStylePr>
    <w:tblStylePr w:type="band1Vert">
      <w:tblPr/>
      <w:tcPr>
        <w:shd w:val="clear" w:color="auto" w:fill="FCF1D0" w:themeFill="accent4" w:themeFillTint="33"/>
      </w:tcPr>
    </w:tblStylePr>
    <w:tblStylePr w:type="band1Horz">
      <w:tblPr/>
      <w:tcPr>
        <w:shd w:val="clear" w:color="auto" w:fill="FCF1D0" w:themeFill="accent4" w:themeFillTint="33"/>
      </w:tcPr>
    </w:tblStylePr>
  </w:style>
  <w:style w:type="table" w:styleId="GridTable4-Accent3">
    <w:name w:val="Grid Table 4 Accent 3"/>
    <w:basedOn w:val="TableNormal"/>
    <w:uiPriority w:val="49"/>
    <w:rsid w:val="001C523D"/>
    <w:pPr>
      <w:spacing w:after="0" w:line="240" w:lineRule="auto"/>
    </w:pPr>
    <w:tblPr>
      <w:tblStyleRowBandSize w:val="1"/>
      <w:tblStyleColBandSize w:val="1"/>
      <w:tblBorders>
        <w:top w:val="single" w:sz="4" w:space="0" w:color="9BD8C9" w:themeColor="accent3" w:themeTint="99"/>
        <w:left w:val="single" w:sz="4" w:space="0" w:color="9BD8C9" w:themeColor="accent3" w:themeTint="99"/>
        <w:bottom w:val="single" w:sz="4" w:space="0" w:color="9BD8C9" w:themeColor="accent3" w:themeTint="99"/>
        <w:right w:val="single" w:sz="4" w:space="0" w:color="9BD8C9" w:themeColor="accent3" w:themeTint="99"/>
        <w:insideH w:val="single" w:sz="4" w:space="0" w:color="9BD8C9" w:themeColor="accent3" w:themeTint="99"/>
        <w:insideV w:val="single" w:sz="4" w:space="0" w:color="9BD8C9" w:themeColor="accent3" w:themeTint="99"/>
      </w:tblBorders>
    </w:tblPr>
    <w:tblStylePr w:type="firstRow">
      <w:rPr>
        <w:b/>
        <w:bCs/>
        <w:color w:val="FFFFFF" w:themeColor="background1"/>
      </w:rPr>
      <w:tblPr/>
      <w:tcPr>
        <w:tcBorders>
          <w:top w:val="single" w:sz="4" w:space="0" w:color="59BFA5" w:themeColor="accent3"/>
          <w:left w:val="single" w:sz="4" w:space="0" w:color="59BFA5" w:themeColor="accent3"/>
          <w:bottom w:val="single" w:sz="4" w:space="0" w:color="59BFA5" w:themeColor="accent3"/>
          <w:right w:val="single" w:sz="4" w:space="0" w:color="59BFA5" w:themeColor="accent3"/>
          <w:insideH w:val="nil"/>
          <w:insideV w:val="nil"/>
        </w:tcBorders>
        <w:shd w:val="clear" w:color="auto" w:fill="59BFA5" w:themeFill="accent3"/>
      </w:tcPr>
    </w:tblStylePr>
    <w:tblStylePr w:type="lastRow">
      <w:rPr>
        <w:b/>
        <w:bCs/>
      </w:rPr>
      <w:tblPr/>
      <w:tcPr>
        <w:tcBorders>
          <w:top w:val="double" w:sz="4" w:space="0" w:color="59BFA5" w:themeColor="accent3"/>
        </w:tcBorders>
      </w:tcPr>
    </w:tblStylePr>
    <w:tblStylePr w:type="firstCol">
      <w:rPr>
        <w:b/>
        <w:bCs/>
      </w:rPr>
    </w:tblStylePr>
    <w:tblStylePr w:type="lastCol">
      <w:rPr>
        <w:b/>
        <w:bCs/>
      </w:rPr>
    </w:tblStylePr>
    <w:tblStylePr w:type="band1Vert">
      <w:tblPr/>
      <w:tcPr>
        <w:shd w:val="clear" w:color="auto" w:fill="DDF2ED" w:themeFill="accent3" w:themeFillTint="33"/>
      </w:tcPr>
    </w:tblStylePr>
    <w:tblStylePr w:type="band1Horz">
      <w:tblPr/>
      <w:tcPr>
        <w:shd w:val="clear" w:color="auto" w:fill="DDF2ED" w:themeFill="accent3" w:themeFillTint="33"/>
      </w:tcPr>
    </w:tblStylePr>
  </w:style>
  <w:style w:type="paragraph" w:styleId="TOCHeading">
    <w:name w:val="TOC Heading"/>
    <w:basedOn w:val="Heading1"/>
    <w:next w:val="Normal"/>
    <w:uiPriority w:val="39"/>
    <w:unhideWhenUsed/>
    <w:qFormat/>
    <w:rsid w:val="00BB3C31"/>
    <w:pPr>
      <w:keepNext/>
      <w:keepLines/>
      <w:spacing w:before="240" w:after="0"/>
      <w:outlineLvl w:val="9"/>
    </w:pPr>
    <w:rPr>
      <w:rFonts w:asciiTheme="majorHAnsi" w:eastAsiaTheme="majorEastAsia" w:hAnsiTheme="majorHAnsi" w:cstheme="majorBidi"/>
      <w:b w:val="0"/>
      <w:color w:val="344179" w:themeColor="accent1" w:themeShade="BF"/>
      <w:sz w:val="32"/>
      <w:szCs w:val="32"/>
    </w:rPr>
  </w:style>
  <w:style w:type="character" w:styleId="CommentReference">
    <w:name w:val="annotation reference"/>
    <w:basedOn w:val="DefaultParagraphFont"/>
    <w:uiPriority w:val="99"/>
    <w:semiHidden/>
    <w:unhideWhenUsed/>
    <w:rsid w:val="000E1B10"/>
    <w:rPr>
      <w:sz w:val="16"/>
      <w:szCs w:val="16"/>
    </w:rPr>
  </w:style>
  <w:style w:type="paragraph" w:styleId="CommentText">
    <w:name w:val="annotation text"/>
    <w:basedOn w:val="Normal"/>
    <w:link w:val="CommentTextChar"/>
    <w:uiPriority w:val="99"/>
    <w:unhideWhenUsed/>
    <w:rsid w:val="000E1B10"/>
    <w:pPr>
      <w:spacing w:line="240" w:lineRule="auto"/>
    </w:pPr>
    <w:rPr>
      <w:sz w:val="20"/>
      <w:szCs w:val="20"/>
    </w:rPr>
  </w:style>
  <w:style w:type="character" w:customStyle="1" w:styleId="CommentTextChar">
    <w:name w:val="Comment Text Char"/>
    <w:basedOn w:val="DefaultParagraphFont"/>
    <w:link w:val="CommentText"/>
    <w:uiPriority w:val="99"/>
    <w:rsid w:val="000E1B10"/>
    <w:rPr>
      <w:rFonts w:ascii="Calibri" w:hAnsi="Calibr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E1B10"/>
    <w:rPr>
      <w:b/>
      <w:bCs/>
    </w:rPr>
  </w:style>
  <w:style w:type="character" w:customStyle="1" w:styleId="CommentSubjectChar">
    <w:name w:val="Comment Subject Char"/>
    <w:basedOn w:val="CommentTextChar"/>
    <w:link w:val="CommentSubject"/>
    <w:uiPriority w:val="99"/>
    <w:semiHidden/>
    <w:rsid w:val="000E1B10"/>
    <w:rPr>
      <w:rFonts w:ascii="Calibri" w:hAnsi="Calibri"/>
      <w:b/>
      <w:bCs/>
      <w:color w:val="000000" w:themeColor="text1"/>
      <w:sz w:val="20"/>
      <w:szCs w:val="20"/>
    </w:rPr>
  </w:style>
  <w:style w:type="character" w:customStyle="1" w:styleId="UnresolvedMention2">
    <w:name w:val="Unresolved Mention2"/>
    <w:basedOn w:val="DefaultParagraphFont"/>
    <w:uiPriority w:val="99"/>
    <w:semiHidden/>
    <w:unhideWhenUsed/>
    <w:rsid w:val="00EF32C0"/>
    <w:rPr>
      <w:color w:val="605E5C"/>
      <w:shd w:val="clear" w:color="auto" w:fill="E1DFDD"/>
    </w:rPr>
  </w:style>
  <w:style w:type="table" w:styleId="TableGridLight">
    <w:name w:val="Grid Table Light"/>
    <w:basedOn w:val="TableNormal"/>
    <w:uiPriority w:val="40"/>
    <w:rsid w:val="00EF32C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EF32C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F32C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F32C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F32C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Accent3">
    <w:name w:val="Grid Table 5 Dark Accent 3"/>
    <w:basedOn w:val="TableNormal"/>
    <w:uiPriority w:val="50"/>
    <w:rsid w:val="00EF32C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F2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9BF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9BF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9BF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9BFA5" w:themeFill="accent3"/>
      </w:tcPr>
    </w:tblStylePr>
    <w:tblStylePr w:type="band1Vert">
      <w:tblPr/>
      <w:tcPr>
        <w:shd w:val="clear" w:color="auto" w:fill="BCE5DB" w:themeFill="accent3" w:themeFillTint="66"/>
      </w:tcPr>
    </w:tblStylePr>
    <w:tblStylePr w:type="band1Horz">
      <w:tblPr/>
      <w:tcPr>
        <w:shd w:val="clear" w:color="auto" w:fill="BCE5DB" w:themeFill="accent3" w:themeFillTint="66"/>
      </w:tcPr>
    </w:tblStylePr>
  </w:style>
  <w:style w:type="table" w:styleId="GridTable5Dark-Accent2">
    <w:name w:val="Grid Table 5 Dark Accent 2"/>
    <w:basedOn w:val="TableNormal"/>
    <w:uiPriority w:val="50"/>
    <w:rsid w:val="00A61F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B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4F2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4F2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4F2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4F25" w:themeFill="accent2"/>
      </w:tcPr>
    </w:tblStylePr>
    <w:tblStylePr w:type="band1Vert">
      <w:tblPr/>
      <w:tcPr>
        <w:shd w:val="clear" w:color="auto" w:fill="F9B8A7" w:themeFill="accent2" w:themeFillTint="66"/>
      </w:tcPr>
    </w:tblStylePr>
    <w:tblStylePr w:type="band1Horz">
      <w:tblPr/>
      <w:tcPr>
        <w:shd w:val="clear" w:color="auto" w:fill="F9B8A7" w:themeFill="accent2" w:themeFillTint="66"/>
      </w:tcPr>
    </w:tblStylePr>
  </w:style>
  <w:style w:type="table" w:styleId="GridTable5Dark">
    <w:name w:val="Grid Table 5 Dark"/>
    <w:basedOn w:val="TableNormal"/>
    <w:uiPriority w:val="50"/>
    <w:rsid w:val="00A61F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5Dark-Accent2">
    <w:name w:val="List Table 5 Dark Accent 2"/>
    <w:basedOn w:val="TableNormal"/>
    <w:uiPriority w:val="50"/>
    <w:rsid w:val="00A61FE9"/>
    <w:pPr>
      <w:spacing w:after="0" w:line="240" w:lineRule="auto"/>
    </w:pPr>
    <w:rPr>
      <w:color w:val="FFFFFF" w:themeColor="background1"/>
    </w:rPr>
    <w:tblPr>
      <w:tblStyleRowBandSize w:val="1"/>
      <w:tblStyleColBandSize w:val="1"/>
      <w:tblBorders>
        <w:top w:val="single" w:sz="24" w:space="0" w:color="F04F25" w:themeColor="accent2"/>
        <w:left w:val="single" w:sz="24" w:space="0" w:color="F04F25" w:themeColor="accent2"/>
        <w:bottom w:val="single" w:sz="24" w:space="0" w:color="F04F25" w:themeColor="accent2"/>
        <w:right w:val="single" w:sz="24" w:space="0" w:color="F04F25" w:themeColor="accent2"/>
      </w:tblBorders>
    </w:tblPr>
    <w:tcPr>
      <w:shd w:val="clear" w:color="auto" w:fill="F04F2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2">
    <w:name w:val="List Table 7 Colorful Accent 2"/>
    <w:basedOn w:val="TableNormal"/>
    <w:uiPriority w:val="52"/>
    <w:rsid w:val="00C96C58"/>
    <w:pPr>
      <w:spacing w:after="0" w:line="240" w:lineRule="auto"/>
    </w:pPr>
    <w:rPr>
      <w:color w:val="C1320D"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4F2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4F2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4F2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4F25" w:themeColor="accent2"/>
        </w:tcBorders>
        <w:shd w:val="clear" w:color="auto" w:fill="FFFFFF" w:themeFill="background1"/>
      </w:tcPr>
    </w:tblStylePr>
    <w:tblStylePr w:type="band1Vert">
      <w:tblPr/>
      <w:tcPr>
        <w:shd w:val="clear" w:color="auto" w:fill="FCDBD3" w:themeFill="accent2" w:themeFillTint="33"/>
      </w:tcPr>
    </w:tblStylePr>
    <w:tblStylePr w:type="band1Horz">
      <w:tblPr/>
      <w:tcPr>
        <w:shd w:val="clear" w:color="auto" w:fill="FCDBD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3-Accent2">
    <w:name w:val="List Table 3 Accent 2"/>
    <w:basedOn w:val="TableNormal"/>
    <w:uiPriority w:val="48"/>
    <w:rsid w:val="00C96C58"/>
    <w:pPr>
      <w:spacing w:after="0" w:line="240" w:lineRule="auto"/>
    </w:pPr>
    <w:tblPr>
      <w:tblStyleRowBandSize w:val="1"/>
      <w:tblStyleColBandSize w:val="1"/>
      <w:tblBorders>
        <w:top w:val="single" w:sz="4" w:space="0" w:color="F04F25" w:themeColor="accent2"/>
        <w:left w:val="single" w:sz="4" w:space="0" w:color="F04F25" w:themeColor="accent2"/>
        <w:bottom w:val="single" w:sz="4" w:space="0" w:color="F04F25" w:themeColor="accent2"/>
        <w:right w:val="single" w:sz="4" w:space="0" w:color="F04F25" w:themeColor="accent2"/>
      </w:tblBorders>
    </w:tblPr>
    <w:tblStylePr w:type="firstRow">
      <w:rPr>
        <w:b/>
        <w:bCs/>
        <w:color w:val="FFFFFF" w:themeColor="background1"/>
      </w:rPr>
      <w:tblPr/>
      <w:tcPr>
        <w:shd w:val="clear" w:color="auto" w:fill="F04F25" w:themeFill="accent2"/>
      </w:tcPr>
    </w:tblStylePr>
    <w:tblStylePr w:type="lastRow">
      <w:rPr>
        <w:b/>
        <w:bCs/>
      </w:rPr>
      <w:tblPr/>
      <w:tcPr>
        <w:tcBorders>
          <w:top w:val="double" w:sz="4" w:space="0" w:color="F04F2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4F25" w:themeColor="accent2"/>
          <w:right w:val="single" w:sz="4" w:space="0" w:color="F04F25" w:themeColor="accent2"/>
        </w:tcBorders>
      </w:tcPr>
    </w:tblStylePr>
    <w:tblStylePr w:type="band1Horz">
      <w:tblPr/>
      <w:tcPr>
        <w:tcBorders>
          <w:top w:val="single" w:sz="4" w:space="0" w:color="F04F25" w:themeColor="accent2"/>
          <w:bottom w:val="single" w:sz="4" w:space="0" w:color="F04F2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4F25" w:themeColor="accent2"/>
          <w:left w:val="nil"/>
        </w:tcBorders>
      </w:tcPr>
    </w:tblStylePr>
    <w:tblStylePr w:type="swCell">
      <w:tblPr/>
      <w:tcPr>
        <w:tcBorders>
          <w:top w:val="double" w:sz="4" w:space="0" w:color="F04F25" w:themeColor="accent2"/>
          <w:right w:val="nil"/>
        </w:tcBorders>
      </w:tcPr>
    </w:tblStylePr>
  </w:style>
  <w:style w:type="table" w:styleId="GridTable5Dark-Accent5">
    <w:name w:val="Grid Table 5 Dark Accent 5"/>
    <w:basedOn w:val="TableNormal"/>
    <w:uiPriority w:val="50"/>
    <w:rsid w:val="003805C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9F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B91B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B91B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B91B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B91BC" w:themeFill="accent5"/>
      </w:tcPr>
    </w:tblStylePr>
    <w:tblStylePr w:type="band1Vert">
      <w:tblPr/>
      <w:tcPr>
        <w:shd w:val="clear" w:color="auto" w:fill="F7D3E4" w:themeFill="accent5" w:themeFillTint="66"/>
      </w:tcPr>
    </w:tblStylePr>
    <w:tblStylePr w:type="band1Horz">
      <w:tblPr/>
      <w:tcPr>
        <w:shd w:val="clear" w:color="auto" w:fill="F7D3E4" w:themeFill="accent5" w:themeFillTint="66"/>
      </w:tcPr>
    </w:tblStylePr>
  </w:style>
  <w:style w:type="table" w:styleId="GridTable5Dark-Accent1">
    <w:name w:val="Grid Table 5 Dark Accent 1"/>
    <w:basedOn w:val="TableNormal"/>
    <w:uiPriority w:val="50"/>
    <w:rsid w:val="00170A0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DCE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657A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657A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657A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657A3" w:themeFill="accent1"/>
      </w:tcPr>
    </w:tblStylePr>
    <w:tblStylePr w:type="band1Vert">
      <w:tblPr/>
      <w:tcPr>
        <w:shd w:val="clear" w:color="auto" w:fill="B1B9DD" w:themeFill="accent1" w:themeFillTint="66"/>
      </w:tcPr>
    </w:tblStylePr>
    <w:tblStylePr w:type="band1Horz">
      <w:tblPr/>
      <w:tcPr>
        <w:shd w:val="clear" w:color="auto" w:fill="B1B9DD" w:themeFill="accent1" w:themeFillTint="66"/>
      </w:tcPr>
    </w:tblStylePr>
  </w:style>
  <w:style w:type="character" w:styleId="UnresolvedMention">
    <w:name w:val="Unresolved Mention"/>
    <w:basedOn w:val="DefaultParagraphFont"/>
    <w:uiPriority w:val="99"/>
    <w:semiHidden/>
    <w:unhideWhenUsed/>
    <w:rsid w:val="00BD40B3"/>
    <w:rPr>
      <w:color w:val="605E5C"/>
      <w:shd w:val="clear" w:color="auto" w:fill="E1DFDD"/>
    </w:rPr>
  </w:style>
  <w:style w:type="paragraph" w:styleId="BalloonText">
    <w:name w:val="Balloon Text"/>
    <w:basedOn w:val="Normal"/>
    <w:link w:val="BalloonTextChar"/>
    <w:uiPriority w:val="99"/>
    <w:semiHidden/>
    <w:unhideWhenUsed/>
    <w:rsid w:val="00BC10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10B9"/>
    <w:rPr>
      <w:rFonts w:ascii="Segoe UI" w:hAnsi="Segoe UI" w:cs="Segoe UI"/>
      <w:color w:val="000000" w:themeColor="text1"/>
      <w:sz w:val="18"/>
      <w:szCs w:val="18"/>
    </w:rPr>
  </w:style>
  <w:style w:type="table" w:styleId="GridTable5Dark-Accent4">
    <w:name w:val="Grid Table 5 Dark Accent 4"/>
    <w:basedOn w:val="TableNormal"/>
    <w:uiPriority w:val="50"/>
    <w:rsid w:val="00A005F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F1D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BC1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BC1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BC1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BC19" w:themeFill="accent4"/>
      </w:tcPr>
    </w:tblStylePr>
    <w:tblStylePr w:type="band1Vert">
      <w:tblPr/>
      <w:tcPr>
        <w:shd w:val="clear" w:color="auto" w:fill="F9E3A2" w:themeFill="accent4" w:themeFillTint="66"/>
      </w:tcPr>
    </w:tblStylePr>
    <w:tblStylePr w:type="band1Horz">
      <w:tblPr/>
      <w:tcPr>
        <w:shd w:val="clear" w:color="auto" w:fill="F9E3A2" w:themeFill="accent4" w:themeFillTint="66"/>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color w:val="C2320D"/>
    </w:rPr>
    <w:tblPr>
      <w:tblStyleRowBandSize w:val="1"/>
      <w:tblStyleColBandSize w:val="1"/>
      <w:tblCellMar>
        <w:left w:w="115" w:type="dxa"/>
        <w:right w:w="115" w:type="dxa"/>
      </w:tblCellMar>
    </w:tblPr>
    <w:tcPr>
      <w:shd w:val="clear" w:color="auto" w:fill="FCF1D1"/>
    </w:tcPr>
    <w:tblStylePr w:type="firstRow">
      <w:rPr>
        <w:b/>
      </w:rPr>
      <w:tblPr/>
      <w:tcPr>
        <w:tcBorders>
          <w:bottom w:val="single" w:sz="18" w:space="0" w:color="FFFFFF"/>
        </w:tcBorders>
      </w:tcPr>
    </w:tblStylePr>
    <w:tblStylePr w:type="lastRow">
      <w:rPr>
        <w:b/>
      </w:rPr>
      <w:tblPr/>
      <w:tcPr>
        <w:tcBorders>
          <w:top w:val="single" w:sz="4" w:space="0" w:color="FFFFFF"/>
        </w:tcBorders>
      </w:tcPr>
    </w:tblStylePr>
    <w:tblStylePr w:type="firstCol">
      <w:rPr>
        <w:b/>
      </w:rPr>
      <w:tblPr/>
      <w:tcPr>
        <w:tcBorders>
          <w:right w:val="single" w:sz="4" w:space="0" w:color="FFFFFF"/>
        </w:tcBorders>
      </w:tcPr>
    </w:tblStylePr>
    <w:tblStylePr w:type="lastCol">
      <w:rPr>
        <w:b/>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a0">
    <w:basedOn w:val="TableNormal"/>
    <w:pPr>
      <w:spacing w:after="0" w:line="240" w:lineRule="auto"/>
    </w:pPr>
    <w:rPr>
      <w:color w:val="C2320D"/>
    </w:rPr>
    <w:tblPr>
      <w:tblStyleRowBandSize w:val="1"/>
      <w:tblStyleColBandSize w:val="1"/>
      <w:tblCellMar>
        <w:left w:w="115" w:type="dxa"/>
        <w:right w:w="115" w:type="dxa"/>
      </w:tblCellMar>
    </w:tblPr>
    <w:tcPr>
      <w:shd w:val="clear" w:color="auto" w:fill="FCF1D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04F2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04F2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04F2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04F25"/>
      </w:tcPr>
    </w:tblStylePr>
    <w:tblStylePr w:type="band1Vert">
      <w:tblPr/>
      <w:tcPr>
        <w:shd w:val="clear" w:color="auto" w:fill="F8B8A7"/>
      </w:tcPr>
    </w:tblStylePr>
    <w:tblStylePr w:type="band1Horz">
      <w:tblPr/>
      <w:tcPr>
        <w:shd w:val="clear" w:color="auto" w:fill="F8B8A7"/>
      </w:tcPr>
    </w:tblStylePr>
  </w:style>
  <w:style w:type="table" w:customStyle="1" w:styleId="a1">
    <w:basedOn w:val="TableNormal"/>
    <w:pPr>
      <w:spacing w:after="0" w:line="240" w:lineRule="auto"/>
    </w:pPr>
    <w:rPr>
      <w:color w:val="C2320D"/>
    </w:rPr>
    <w:tblPr>
      <w:tblStyleRowBandSize w:val="1"/>
      <w:tblStyleColBandSize w:val="1"/>
      <w:tblCellMar>
        <w:left w:w="115" w:type="dxa"/>
        <w:right w:w="115" w:type="dxa"/>
      </w:tblCellMar>
    </w:tblPr>
    <w:tcPr>
      <w:shd w:val="clear" w:color="auto" w:fill="FCF1D1"/>
    </w:tcPr>
    <w:tblStylePr w:type="firstRow">
      <w:rPr>
        <w:b/>
        <w:color w:val="FFFFFF"/>
      </w:rPr>
      <w:tblPr/>
      <w:tcPr>
        <w:shd w:val="clear" w:color="auto" w:fill="F04F25"/>
      </w:tcPr>
    </w:tblStylePr>
    <w:tblStylePr w:type="lastRow">
      <w:rPr>
        <w:b/>
      </w:rPr>
      <w:tblPr/>
      <w:tcPr>
        <w:tcBorders>
          <w:top w:val="single" w:sz="4" w:space="0" w:color="F04F2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F04F25"/>
          <w:right w:val="single" w:sz="4" w:space="0" w:color="F04F25"/>
        </w:tcBorders>
      </w:tcPr>
    </w:tblStylePr>
    <w:tblStylePr w:type="band1Horz">
      <w:tblPr/>
      <w:tcPr>
        <w:tcBorders>
          <w:top w:val="single" w:sz="4" w:space="0" w:color="F04F25"/>
          <w:bottom w:val="single" w:sz="4" w:space="0" w:color="F04F2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F04F25"/>
          <w:left w:val="nil"/>
        </w:tcBorders>
      </w:tcPr>
    </w:tblStylePr>
    <w:tblStylePr w:type="swCell">
      <w:tblPr/>
      <w:tcPr>
        <w:tcBorders>
          <w:top w:val="single" w:sz="4" w:space="0" w:color="F04F25"/>
          <w:right w:val="nil"/>
        </w:tcBorders>
      </w:tcPr>
    </w:tblStylePr>
  </w:style>
  <w:style w:type="table" w:customStyle="1" w:styleId="a2">
    <w:basedOn w:val="TableNormal"/>
    <w:pPr>
      <w:spacing w:after="0" w:line="240" w:lineRule="auto"/>
    </w:pPr>
    <w:rPr>
      <w:color w:val="C2320D"/>
    </w:rPr>
    <w:tblPr>
      <w:tblStyleRowBandSize w:val="1"/>
      <w:tblStyleColBandSize w:val="1"/>
      <w:tblCellMar>
        <w:top w:w="284" w:type="dxa"/>
        <w:left w:w="284" w:type="dxa"/>
        <w:bottom w:w="284" w:type="dxa"/>
        <w:right w:w="284" w:type="dxa"/>
      </w:tblCellMar>
    </w:tblPr>
    <w:tcPr>
      <w:shd w:val="clear" w:color="auto" w:fill="FCF1D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9BF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9BF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9BF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9BFA5"/>
      </w:tcPr>
    </w:tblStylePr>
    <w:tblStylePr w:type="band1Vert">
      <w:tblPr/>
      <w:tcPr>
        <w:shd w:val="clear" w:color="auto" w:fill="BCE5DA"/>
      </w:tcPr>
    </w:tblStylePr>
    <w:tblStylePr w:type="band1Horz">
      <w:tblPr/>
      <w:tcPr>
        <w:shd w:val="clear" w:color="auto" w:fill="BCE5DA"/>
      </w:tcPr>
    </w:tblStylePr>
  </w:style>
  <w:style w:type="table" w:customStyle="1" w:styleId="a3">
    <w:basedOn w:val="TableNormal"/>
    <w:pPr>
      <w:spacing w:after="0" w:line="240" w:lineRule="auto"/>
    </w:pPr>
    <w:rPr>
      <w:color w:val="C2320D"/>
    </w:rPr>
    <w:tblPr>
      <w:tblStyleRowBandSize w:val="1"/>
      <w:tblStyleColBandSize w:val="1"/>
      <w:tblCellMar>
        <w:top w:w="284" w:type="dxa"/>
        <w:left w:w="284" w:type="dxa"/>
        <w:bottom w:w="284" w:type="dxa"/>
        <w:right w:w="284" w:type="dxa"/>
      </w:tblCellMar>
    </w:tblPr>
    <w:tcPr>
      <w:shd w:val="clear" w:color="auto" w:fill="FCF1D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9BF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9BF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9BF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9BFA5"/>
      </w:tcPr>
    </w:tblStylePr>
    <w:tblStylePr w:type="band1Vert">
      <w:tblPr/>
      <w:tcPr>
        <w:shd w:val="clear" w:color="auto" w:fill="BCE5DA"/>
      </w:tcPr>
    </w:tblStylePr>
    <w:tblStylePr w:type="band1Horz">
      <w:tblPr/>
      <w:tcPr>
        <w:shd w:val="clear" w:color="auto" w:fill="BCE5DA"/>
      </w:tcPr>
    </w:tblStylePr>
  </w:style>
  <w:style w:type="table" w:customStyle="1" w:styleId="a4">
    <w:basedOn w:val="TableNormal"/>
    <w:pPr>
      <w:spacing w:after="0" w:line="240" w:lineRule="auto"/>
    </w:pPr>
    <w:rPr>
      <w:color w:val="C2320D"/>
    </w:rPr>
    <w:tblPr>
      <w:tblStyleRowBandSize w:val="1"/>
      <w:tblStyleColBandSize w:val="1"/>
      <w:tblCellMar>
        <w:top w:w="284" w:type="dxa"/>
        <w:left w:w="284" w:type="dxa"/>
        <w:bottom w:w="284" w:type="dxa"/>
        <w:right w:w="284" w:type="dxa"/>
      </w:tblCellMar>
    </w:tblPr>
    <w:tcPr>
      <w:shd w:val="clear" w:color="auto" w:fill="FCF1D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9BF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9BF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9BF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9BFA5"/>
      </w:tcPr>
    </w:tblStylePr>
    <w:tblStylePr w:type="band1Vert">
      <w:tblPr/>
      <w:tcPr>
        <w:shd w:val="clear" w:color="auto" w:fill="BCE5DA"/>
      </w:tcPr>
    </w:tblStylePr>
    <w:tblStylePr w:type="band1Horz">
      <w:tblPr/>
      <w:tcPr>
        <w:shd w:val="clear" w:color="auto" w:fill="BCE5DA"/>
      </w:tcPr>
    </w:tblStyle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pPr>
      <w:spacing w:after="0" w:line="240" w:lineRule="auto"/>
    </w:pPr>
    <w:rPr>
      <w:color w:val="C2320D"/>
    </w:rPr>
    <w:tblPr>
      <w:tblStyleRowBandSize w:val="1"/>
      <w:tblStyleColBandSize w:val="1"/>
      <w:tblCellMar>
        <w:left w:w="115" w:type="dxa"/>
        <w:right w:w="115" w:type="dxa"/>
      </w:tblCellMar>
    </w:tblPr>
    <w:tcPr>
      <w:shd w:val="clear" w:color="auto" w:fill="FCF1D1"/>
    </w:tcPr>
  </w:style>
  <w:style w:type="table" w:customStyle="1" w:styleId="a7">
    <w:basedOn w:val="TableNormal"/>
    <w:pPr>
      <w:spacing w:after="0" w:line="240" w:lineRule="auto"/>
    </w:pPr>
    <w:rPr>
      <w:color w:val="C2320D"/>
    </w:rPr>
    <w:tblPr>
      <w:tblStyleRowBandSize w:val="1"/>
      <w:tblStyleColBandSize w:val="1"/>
      <w:tblCellMar>
        <w:left w:w="115" w:type="dxa"/>
        <w:right w:w="115" w:type="dxa"/>
      </w:tblCellMar>
    </w:tblPr>
    <w:tcPr>
      <w:shd w:val="clear" w:color="auto" w:fill="FCF1D1"/>
    </w:tcPr>
    <w:tblStylePr w:type="firstRow">
      <w:rPr>
        <w:b/>
        <w:color w:val="FFFFFF"/>
      </w:rPr>
      <w:tblPr/>
      <w:tcPr>
        <w:shd w:val="clear" w:color="auto" w:fill="F04F25"/>
      </w:tcPr>
    </w:tblStylePr>
    <w:tblStylePr w:type="lastRow">
      <w:rPr>
        <w:b/>
      </w:rPr>
      <w:tblPr/>
      <w:tcPr>
        <w:tcBorders>
          <w:top w:val="single" w:sz="4" w:space="0" w:color="F04F2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F04F25"/>
          <w:right w:val="single" w:sz="4" w:space="0" w:color="F04F25"/>
        </w:tcBorders>
      </w:tcPr>
    </w:tblStylePr>
    <w:tblStylePr w:type="band1Horz">
      <w:tblPr/>
      <w:tcPr>
        <w:tcBorders>
          <w:top w:val="single" w:sz="4" w:space="0" w:color="F04F25"/>
          <w:bottom w:val="single" w:sz="4" w:space="0" w:color="F04F2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F04F25"/>
          <w:left w:val="nil"/>
        </w:tcBorders>
      </w:tcPr>
    </w:tblStylePr>
    <w:tblStylePr w:type="swCell">
      <w:tblPr/>
      <w:tcPr>
        <w:tcBorders>
          <w:top w:val="single" w:sz="4" w:space="0" w:color="F04F25"/>
          <w:right w:val="nil"/>
        </w:tcBorders>
      </w:tcPr>
    </w:tblStylePr>
  </w:style>
  <w:style w:type="table" w:customStyle="1" w:styleId="a8">
    <w:basedOn w:val="TableNormal"/>
    <w:pPr>
      <w:spacing w:after="0" w:line="240" w:lineRule="auto"/>
    </w:pPr>
    <w:rPr>
      <w:color w:val="C2320D"/>
    </w:rPr>
    <w:tblPr>
      <w:tblStyleRowBandSize w:val="1"/>
      <w:tblStyleColBandSize w:val="1"/>
      <w:tblCellMar>
        <w:top w:w="284" w:type="dxa"/>
        <w:left w:w="284" w:type="dxa"/>
        <w:bottom w:w="284" w:type="dxa"/>
        <w:right w:w="284" w:type="dxa"/>
      </w:tblCellMar>
    </w:tblPr>
    <w:tcPr>
      <w:shd w:val="clear" w:color="auto" w:fill="FCF1D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9BF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9BF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9BF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9BFA5"/>
      </w:tcPr>
    </w:tblStylePr>
    <w:tblStylePr w:type="band1Vert">
      <w:tblPr/>
      <w:tcPr>
        <w:shd w:val="clear" w:color="auto" w:fill="BCE5DA"/>
      </w:tcPr>
    </w:tblStylePr>
    <w:tblStylePr w:type="band1Horz">
      <w:tblPr/>
      <w:tcPr>
        <w:shd w:val="clear" w:color="auto" w:fill="BCE5DA"/>
      </w:tcPr>
    </w:tblStylePr>
  </w:style>
  <w:style w:type="table" w:customStyle="1" w:styleId="a9">
    <w:basedOn w:val="TableNormal"/>
    <w:pPr>
      <w:spacing w:after="0" w:line="240" w:lineRule="auto"/>
    </w:pPr>
    <w:rPr>
      <w:color w:val="C2320D"/>
    </w:rPr>
    <w:tblPr>
      <w:tblStyleRowBandSize w:val="1"/>
      <w:tblStyleColBandSize w:val="1"/>
      <w:tblCellMar>
        <w:top w:w="284" w:type="dxa"/>
        <w:left w:w="284" w:type="dxa"/>
        <w:bottom w:w="284" w:type="dxa"/>
        <w:right w:w="284" w:type="dxa"/>
      </w:tblCellMar>
    </w:tblPr>
    <w:tcPr>
      <w:shd w:val="clear" w:color="auto" w:fill="FCF1D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9BF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9BF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9BF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9BFA5"/>
      </w:tcPr>
    </w:tblStylePr>
    <w:tblStylePr w:type="band1Vert">
      <w:tblPr/>
      <w:tcPr>
        <w:shd w:val="clear" w:color="auto" w:fill="BCE5DA"/>
      </w:tcPr>
    </w:tblStylePr>
    <w:tblStylePr w:type="band1Horz">
      <w:tblPr/>
      <w:tcPr>
        <w:shd w:val="clear" w:color="auto" w:fill="BCE5DA"/>
      </w:tcPr>
    </w:tblStylePr>
  </w:style>
  <w:style w:type="table" w:customStyle="1" w:styleId="aa">
    <w:basedOn w:val="TableNormal"/>
    <w:pPr>
      <w:spacing w:after="0" w:line="240" w:lineRule="auto"/>
    </w:pPr>
    <w:rPr>
      <w:color w:val="C2320D"/>
    </w:rPr>
    <w:tblPr>
      <w:tblStyleRowBandSize w:val="1"/>
      <w:tblStyleColBandSize w:val="1"/>
      <w:tblCellMar>
        <w:top w:w="284" w:type="dxa"/>
        <w:left w:w="284" w:type="dxa"/>
        <w:bottom w:w="284" w:type="dxa"/>
        <w:right w:w="284" w:type="dxa"/>
      </w:tblCellMar>
    </w:tblPr>
    <w:tcPr>
      <w:shd w:val="clear" w:color="auto" w:fill="FCF1D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9BF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9BF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9BF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9BFA5"/>
      </w:tcPr>
    </w:tblStylePr>
    <w:tblStylePr w:type="band1Vert">
      <w:tblPr/>
      <w:tcPr>
        <w:shd w:val="clear" w:color="auto" w:fill="BCE5DA"/>
      </w:tcPr>
    </w:tblStylePr>
    <w:tblStylePr w:type="band1Horz">
      <w:tblPr/>
      <w:tcPr>
        <w:shd w:val="clear" w:color="auto" w:fill="BCE5DA"/>
      </w:tcPr>
    </w:tblStyle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pPr>
      <w:spacing w:after="0" w:line="240" w:lineRule="auto"/>
    </w:pPr>
    <w:rPr>
      <w:color w:val="C2320D"/>
    </w:rPr>
    <w:tblPr>
      <w:tblStyleRowBandSize w:val="1"/>
      <w:tblStyleColBandSize w:val="1"/>
      <w:tblCellMar>
        <w:left w:w="115" w:type="dxa"/>
        <w:right w:w="115" w:type="dxa"/>
      </w:tblCellMar>
    </w:tblPr>
    <w:tcPr>
      <w:shd w:val="clear" w:color="auto" w:fill="FCF1D1"/>
    </w:tcPr>
    <w:tblStylePr w:type="firstRow">
      <w:rPr>
        <w:b/>
        <w:color w:val="FFFFFF"/>
      </w:rPr>
      <w:tblPr/>
      <w:tcPr>
        <w:shd w:val="clear" w:color="auto" w:fill="F04F25"/>
      </w:tcPr>
    </w:tblStylePr>
    <w:tblStylePr w:type="lastRow">
      <w:rPr>
        <w:b/>
      </w:rPr>
      <w:tblPr/>
      <w:tcPr>
        <w:tcBorders>
          <w:top w:val="single" w:sz="4" w:space="0" w:color="F04F2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F04F25"/>
          <w:right w:val="single" w:sz="4" w:space="0" w:color="F04F25"/>
        </w:tcBorders>
      </w:tcPr>
    </w:tblStylePr>
    <w:tblStylePr w:type="band1Horz">
      <w:tblPr/>
      <w:tcPr>
        <w:tcBorders>
          <w:top w:val="single" w:sz="4" w:space="0" w:color="F04F25"/>
          <w:bottom w:val="single" w:sz="4" w:space="0" w:color="F04F2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F04F25"/>
          <w:left w:val="nil"/>
        </w:tcBorders>
      </w:tcPr>
    </w:tblStylePr>
    <w:tblStylePr w:type="swCell">
      <w:tblPr/>
      <w:tcPr>
        <w:tcBorders>
          <w:top w:val="single" w:sz="4" w:space="0" w:color="F04F25"/>
          <w:right w:val="nil"/>
        </w:tcBorders>
      </w:tcPr>
    </w:tblStylePr>
  </w:style>
  <w:style w:type="table" w:customStyle="1" w:styleId="ad">
    <w:basedOn w:val="TableNormal"/>
    <w:pPr>
      <w:spacing w:after="0" w:line="240" w:lineRule="auto"/>
    </w:pPr>
    <w:rPr>
      <w:color w:val="C2320D"/>
    </w:rPr>
    <w:tblPr>
      <w:tblStyleRowBandSize w:val="1"/>
      <w:tblStyleColBandSize w:val="1"/>
      <w:tblCellMar>
        <w:top w:w="284" w:type="dxa"/>
        <w:left w:w="284" w:type="dxa"/>
        <w:bottom w:w="284" w:type="dxa"/>
        <w:right w:w="284" w:type="dxa"/>
      </w:tblCellMar>
    </w:tblPr>
    <w:tcPr>
      <w:shd w:val="clear" w:color="auto" w:fill="FCF1D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9BF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9BF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9BF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9BFA5"/>
      </w:tcPr>
    </w:tblStylePr>
    <w:tblStylePr w:type="band1Vert">
      <w:tblPr/>
      <w:tcPr>
        <w:shd w:val="clear" w:color="auto" w:fill="BCE5DA"/>
      </w:tcPr>
    </w:tblStylePr>
    <w:tblStylePr w:type="band1Horz">
      <w:tblPr/>
      <w:tcPr>
        <w:shd w:val="clear" w:color="auto" w:fill="BCE5DA"/>
      </w:tcPr>
    </w:tblStylePr>
  </w:style>
  <w:style w:type="table" w:customStyle="1" w:styleId="ae">
    <w:basedOn w:val="TableNormal"/>
    <w:pPr>
      <w:spacing w:after="0" w:line="240" w:lineRule="auto"/>
    </w:pPr>
    <w:rPr>
      <w:color w:val="C2320D"/>
    </w:rPr>
    <w:tblPr>
      <w:tblStyleRowBandSize w:val="1"/>
      <w:tblStyleColBandSize w:val="1"/>
      <w:tblCellMar>
        <w:top w:w="284" w:type="dxa"/>
        <w:left w:w="284" w:type="dxa"/>
        <w:bottom w:w="284" w:type="dxa"/>
        <w:right w:w="284" w:type="dxa"/>
      </w:tblCellMar>
    </w:tblPr>
    <w:tcPr>
      <w:shd w:val="clear" w:color="auto" w:fill="FCF1D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9BF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9BF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9BF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9BFA5"/>
      </w:tcPr>
    </w:tblStylePr>
    <w:tblStylePr w:type="band1Vert">
      <w:tblPr/>
      <w:tcPr>
        <w:shd w:val="clear" w:color="auto" w:fill="BCE5DA"/>
      </w:tcPr>
    </w:tblStylePr>
    <w:tblStylePr w:type="band1Horz">
      <w:tblPr/>
      <w:tcPr>
        <w:shd w:val="clear" w:color="auto" w:fill="BCE5DA"/>
      </w:tcPr>
    </w:tblStylePr>
  </w:style>
  <w:style w:type="table" w:customStyle="1" w:styleId="af">
    <w:basedOn w:val="TableNormal"/>
    <w:pPr>
      <w:spacing w:after="0" w:line="240" w:lineRule="auto"/>
    </w:pPr>
    <w:rPr>
      <w:color w:val="C2320D"/>
    </w:rPr>
    <w:tblPr>
      <w:tblStyleRowBandSize w:val="1"/>
      <w:tblStyleColBandSize w:val="1"/>
      <w:tblCellMar>
        <w:top w:w="284" w:type="dxa"/>
        <w:left w:w="284" w:type="dxa"/>
        <w:bottom w:w="284" w:type="dxa"/>
        <w:right w:w="284" w:type="dxa"/>
      </w:tblCellMar>
    </w:tblPr>
    <w:tcPr>
      <w:shd w:val="clear" w:color="auto" w:fill="FCF1D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9BF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9BF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9BF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9BFA5"/>
      </w:tcPr>
    </w:tblStylePr>
    <w:tblStylePr w:type="band1Vert">
      <w:tblPr/>
      <w:tcPr>
        <w:shd w:val="clear" w:color="auto" w:fill="BCE5DA"/>
      </w:tcPr>
    </w:tblStylePr>
    <w:tblStylePr w:type="band1Horz">
      <w:tblPr/>
      <w:tcPr>
        <w:shd w:val="clear" w:color="auto" w:fill="BCE5DA"/>
      </w:tcPr>
    </w:tblStyle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pPr>
      <w:spacing w:after="0" w:line="240" w:lineRule="auto"/>
    </w:pPr>
    <w:rPr>
      <w:color w:val="C2320D"/>
    </w:rPr>
    <w:tblPr>
      <w:tblStyleRowBandSize w:val="1"/>
      <w:tblStyleColBandSize w:val="1"/>
      <w:tblCellMar>
        <w:left w:w="115" w:type="dxa"/>
        <w:right w:w="115" w:type="dxa"/>
      </w:tblCellMar>
    </w:tblPr>
    <w:tcPr>
      <w:shd w:val="clear" w:color="auto" w:fill="FCF1D1"/>
    </w:tcPr>
    <w:tblStylePr w:type="firstRow">
      <w:rPr>
        <w:b/>
        <w:color w:val="FFFFFF"/>
      </w:rPr>
      <w:tblPr/>
      <w:tcPr>
        <w:shd w:val="clear" w:color="auto" w:fill="F04F25"/>
      </w:tcPr>
    </w:tblStylePr>
    <w:tblStylePr w:type="lastRow">
      <w:rPr>
        <w:b/>
      </w:rPr>
      <w:tblPr/>
      <w:tcPr>
        <w:tcBorders>
          <w:top w:val="single" w:sz="4" w:space="0" w:color="F04F2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F04F25"/>
          <w:right w:val="single" w:sz="4" w:space="0" w:color="F04F25"/>
        </w:tcBorders>
      </w:tcPr>
    </w:tblStylePr>
    <w:tblStylePr w:type="band1Horz">
      <w:tblPr/>
      <w:tcPr>
        <w:tcBorders>
          <w:top w:val="single" w:sz="4" w:space="0" w:color="F04F25"/>
          <w:bottom w:val="single" w:sz="4" w:space="0" w:color="F04F2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F04F25"/>
          <w:left w:val="nil"/>
        </w:tcBorders>
      </w:tcPr>
    </w:tblStylePr>
    <w:tblStylePr w:type="swCell">
      <w:tblPr/>
      <w:tcPr>
        <w:tcBorders>
          <w:top w:val="single" w:sz="4" w:space="0" w:color="F04F25"/>
          <w:right w:val="nil"/>
        </w:tcBorders>
      </w:tcPr>
    </w:tblStylePr>
  </w:style>
  <w:style w:type="table" w:customStyle="1" w:styleId="af2">
    <w:basedOn w:val="TableNormal"/>
    <w:pPr>
      <w:spacing w:after="0" w:line="240" w:lineRule="auto"/>
    </w:pPr>
    <w:rPr>
      <w:color w:val="C2320D"/>
    </w:rPr>
    <w:tblPr>
      <w:tblStyleRowBandSize w:val="1"/>
      <w:tblStyleColBandSize w:val="1"/>
      <w:tblCellMar>
        <w:top w:w="284" w:type="dxa"/>
        <w:left w:w="284" w:type="dxa"/>
        <w:bottom w:w="284" w:type="dxa"/>
        <w:right w:w="284" w:type="dxa"/>
      </w:tblCellMar>
    </w:tblPr>
    <w:tcPr>
      <w:shd w:val="clear" w:color="auto" w:fill="FCF1D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9BF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9BF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9BF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9BFA5"/>
      </w:tcPr>
    </w:tblStylePr>
    <w:tblStylePr w:type="band1Vert">
      <w:tblPr/>
      <w:tcPr>
        <w:shd w:val="clear" w:color="auto" w:fill="BCE5DA"/>
      </w:tcPr>
    </w:tblStylePr>
    <w:tblStylePr w:type="band1Horz">
      <w:tblPr/>
      <w:tcPr>
        <w:shd w:val="clear" w:color="auto" w:fill="BCE5DA"/>
      </w:tcPr>
    </w:tblStylePr>
  </w:style>
  <w:style w:type="table" w:customStyle="1" w:styleId="af3">
    <w:basedOn w:val="TableNormal"/>
    <w:pPr>
      <w:spacing w:after="0" w:line="240" w:lineRule="auto"/>
    </w:pPr>
    <w:rPr>
      <w:color w:val="C2320D"/>
    </w:rPr>
    <w:tblPr>
      <w:tblStyleRowBandSize w:val="1"/>
      <w:tblStyleColBandSize w:val="1"/>
      <w:tblCellMar>
        <w:left w:w="115" w:type="dxa"/>
        <w:right w:w="115" w:type="dxa"/>
      </w:tblCellMar>
    </w:tblPr>
    <w:tcPr>
      <w:shd w:val="clear" w:color="auto" w:fill="FCF1D1"/>
    </w:tcPr>
  </w:style>
  <w:style w:type="table" w:customStyle="1" w:styleId="af4">
    <w:basedOn w:val="TableNormal"/>
    <w:pPr>
      <w:spacing w:after="0" w:line="240" w:lineRule="auto"/>
    </w:pPr>
    <w:rPr>
      <w:color w:val="C2320D"/>
    </w:rPr>
    <w:tblPr>
      <w:tblStyleRowBandSize w:val="1"/>
      <w:tblStyleColBandSize w:val="1"/>
      <w:tblCellMar>
        <w:left w:w="115" w:type="dxa"/>
        <w:right w:w="115" w:type="dxa"/>
      </w:tblCellMar>
    </w:tblPr>
    <w:tcPr>
      <w:shd w:val="clear" w:color="auto" w:fill="FCF1D1"/>
    </w:tcPr>
  </w:style>
  <w:style w:type="table" w:customStyle="1" w:styleId="af5">
    <w:basedOn w:val="TableNormal"/>
    <w:pPr>
      <w:spacing w:after="0" w:line="240" w:lineRule="auto"/>
    </w:pPr>
    <w:rPr>
      <w:color w:val="C2320D"/>
    </w:rPr>
    <w:tblPr>
      <w:tblStyleRowBandSize w:val="1"/>
      <w:tblStyleColBandSize w:val="1"/>
      <w:tblCellMar>
        <w:top w:w="284" w:type="dxa"/>
        <w:left w:w="284" w:type="dxa"/>
        <w:bottom w:w="284" w:type="dxa"/>
        <w:right w:w="284" w:type="dxa"/>
      </w:tblCellMar>
    </w:tblPr>
    <w:tcPr>
      <w:shd w:val="clear" w:color="auto" w:fill="FCF1D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9BF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9BF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9BF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9BFA5"/>
      </w:tcPr>
    </w:tblStylePr>
    <w:tblStylePr w:type="band1Vert">
      <w:tblPr/>
      <w:tcPr>
        <w:shd w:val="clear" w:color="auto" w:fill="BCE5DA"/>
      </w:tcPr>
    </w:tblStylePr>
    <w:tblStylePr w:type="band1Horz">
      <w:tblPr/>
      <w:tcPr>
        <w:shd w:val="clear" w:color="auto" w:fill="BCE5DA"/>
      </w:tcPr>
    </w:tblStylePr>
  </w:style>
  <w:style w:type="table" w:customStyle="1" w:styleId="af6">
    <w:basedOn w:val="TableNormal"/>
    <w:pPr>
      <w:spacing w:after="0" w:line="240" w:lineRule="auto"/>
    </w:pPr>
    <w:rPr>
      <w:color w:val="C2320D"/>
    </w:rPr>
    <w:tblPr>
      <w:tblStyleRowBandSize w:val="1"/>
      <w:tblStyleColBandSize w:val="1"/>
      <w:tblCellMar>
        <w:top w:w="284" w:type="dxa"/>
        <w:left w:w="284" w:type="dxa"/>
        <w:bottom w:w="284" w:type="dxa"/>
        <w:right w:w="284" w:type="dxa"/>
      </w:tblCellMar>
    </w:tblPr>
    <w:tcPr>
      <w:shd w:val="clear" w:color="auto" w:fill="FCF1D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9BF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9BF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9BF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9BFA5"/>
      </w:tcPr>
    </w:tblStylePr>
    <w:tblStylePr w:type="band1Vert">
      <w:tblPr/>
      <w:tcPr>
        <w:shd w:val="clear" w:color="auto" w:fill="BCE5DA"/>
      </w:tcPr>
    </w:tblStylePr>
    <w:tblStylePr w:type="band1Horz">
      <w:tblPr/>
      <w:tcPr>
        <w:shd w:val="clear" w:color="auto" w:fill="BCE5DA"/>
      </w:tcPr>
    </w:tblStylePr>
  </w:style>
  <w:style w:type="table" w:customStyle="1" w:styleId="af7">
    <w:basedOn w:val="TableNormal"/>
    <w:tblPr>
      <w:tblStyleRowBandSize w:val="1"/>
      <w:tblStyleColBandSize w:val="1"/>
      <w:tblCellMar>
        <w:left w:w="0" w:type="dxa"/>
        <w:right w:w="0" w:type="dxa"/>
      </w:tblCellMar>
    </w:tblPr>
  </w:style>
  <w:style w:type="table" w:customStyle="1" w:styleId="af8">
    <w:basedOn w:val="TableNormal"/>
    <w:pPr>
      <w:spacing w:after="0" w:line="240" w:lineRule="auto"/>
    </w:pPr>
    <w:rPr>
      <w:color w:val="C2320D"/>
    </w:rPr>
    <w:tblPr>
      <w:tblStyleRowBandSize w:val="1"/>
      <w:tblStyleColBandSize w:val="1"/>
      <w:tblCellMar>
        <w:left w:w="115" w:type="dxa"/>
        <w:right w:w="115" w:type="dxa"/>
      </w:tblCellMar>
    </w:tblPr>
    <w:tcPr>
      <w:shd w:val="clear" w:color="auto" w:fill="FCF1D1"/>
    </w:tcPr>
    <w:tblStylePr w:type="firstRow">
      <w:rPr>
        <w:b/>
        <w:color w:val="FFFFFF"/>
      </w:rPr>
      <w:tblPr/>
      <w:tcPr>
        <w:shd w:val="clear" w:color="auto" w:fill="F04F25"/>
      </w:tcPr>
    </w:tblStylePr>
    <w:tblStylePr w:type="lastRow">
      <w:rPr>
        <w:b/>
      </w:rPr>
      <w:tblPr/>
      <w:tcPr>
        <w:tcBorders>
          <w:top w:val="single" w:sz="4" w:space="0" w:color="F04F2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F04F25"/>
          <w:right w:val="single" w:sz="4" w:space="0" w:color="F04F25"/>
        </w:tcBorders>
      </w:tcPr>
    </w:tblStylePr>
    <w:tblStylePr w:type="band1Horz">
      <w:tblPr/>
      <w:tcPr>
        <w:tcBorders>
          <w:top w:val="single" w:sz="4" w:space="0" w:color="F04F25"/>
          <w:bottom w:val="single" w:sz="4" w:space="0" w:color="F04F2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F04F25"/>
          <w:left w:val="nil"/>
        </w:tcBorders>
      </w:tcPr>
    </w:tblStylePr>
    <w:tblStylePr w:type="swCell">
      <w:tblPr/>
      <w:tcPr>
        <w:tcBorders>
          <w:top w:val="single" w:sz="4" w:space="0" w:color="F04F25"/>
          <w:right w:val="nil"/>
        </w:tcBorders>
      </w:tcPr>
    </w:tblStylePr>
  </w:style>
  <w:style w:type="table" w:customStyle="1" w:styleId="af9">
    <w:basedOn w:val="TableNormal"/>
    <w:pPr>
      <w:spacing w:after="0" w:line="240" w:lineRule="auto"/>
    </w:pPr>
    <w:rPr>
      <w:color w:val="C2320D"/>
    </w:rPr>
    <w:tblPr>
      <w:tblStyleRowBandSize w:val="1"/>
      <w:tblStyleColBandSize w:val="1"/>
      <w:tblCellMar>
        <w:top w:w="284" w:type="dxa"/>
        <w:left w:w="284" w:type="dxa"/>
        <w:bottom w:w="284" w:type="dxa"/>
        <w:right w:w="284" w:type="dxa"/>
      </w:tblCellMar>
    </w:tblPr>
    <w:tcPr>
      <w:shd w:val="clear" w:color="auto" w:fill="FCF1D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9BF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9BF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9BF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9BFA5"/>
      </w:tcPr>
    </w:tblStylePr>
    <w:tblStylePr w:type="band1Vert">
      <w:tblPr/>
      <w:tcPr>
        <w:shd w:val="clear" w:color="auto" w:fill="BCE5DA"/>
      </w:tcPr>
    </w:tblStylePr>
    <w:tblStylePr w:type="band1Horz">
      <w:tblPr/>
      <w:tcPr>
        <w:shd w:val="clear" w:color="auto" w:fill="BCE5DA"/>
      </w:tcPr>
    </w:tblStylePr>
  </w:style>
  <w:style w:type="table" w:customStyle="1" w:styleId="afa">
    <w:basedOn w:val="TableNormal"/>
    <w:pPr>
      <w:spacing w:after="0" w:line="240" w:lineRule="auto"/>
    </w:pPr>
    <w:rPr>
      <w:color w:val="C2320D"/>
    </w:rPr>
    <w:tblPr>
      <w:tblStyleRowBandSize w:val="1"/>
      <w:tblStyleColBandSize w:val="1"/>
      <w:tblCellMar>
        <w:top w:w="284" w:type="dxa"/>
        <w:left w:w="284" w:type="dxa"/>
        <w:bottom w:w="284" w:type="dxa"/>
        <w:right w:w="284" w:type="dxa"/>
      </w:tblCellMar>
    </w:tblPr>
    <w:tcPr>
      <w:shd w:val="clear" w:color="auto" w:fill="FCF1D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9BF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9BF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9BF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9BFA5"/>
      </w:tcPr>
    </w:tblStylePr>
    <w:tblStylePr w:type="band1Vert">
      <w:tblPr/>
      <w:tcPr>
        <w:shd w:val="clear" w:color="auto" w:fill="BCE5DA"/>
      </w:tcPr>
    </w:tblStylePr>
    <w:tblStylePr w:type="band1Horz">
      <w:tblPr/>
      <w:tcPr>
        <w:shd w:val="clear" w:color="auto" w:fill="BCE5DA"/>
      </w:tcPr>
    </w:tblStylePr>
  </w:style>
  <w:style w:type="table" w:customStyle="1" w:styleId="afb">
    <w:basedOn w:val="TableNormal"/>
    <w:pPr>
      <w:spacing w:after="0" w:line="240" w:lineRule="auto"/>
    </w:pPr>
    <w:rPr>
      <w:color w:val="C2320D"/>
    </w:rPr>
    <w:tblPr>
      <w:tblStyleRowBandSize w:val="1"/>
      <w:tblStyleColBandSize w:val="1"/>
      <w:tblCellMar>
        <w:top w:w="284" w:type="dxa"/>
        <w:left w:w="284" w:type="dxa"/>
        <w:bottom w:w="284" w:type="dxa"/>
        <w:right w:w="284" w:type="dxa"/>
      </w:tblCellMar>
    </w:tblPr>
    <w:tcPr>
      <w:shd w:val="clear" w:color="auto" w:fill="FCF1D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9BF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9BF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9BF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9BFA5"/>
      </w:tcPr>
    </w:tblStylePr>
    <w:tblStylePr w:type="band1Vert">
      <w:tblPr/>
      <w:tcPr>
        <w:shd w:val="clear" w:color="auto" w:fill="BCE5DA"/>
      </w:tcPr>
    </w:tblStylePr>
    <w:tblStylePr w:type="band1Horz">
      <w:tblPr/>
      <w:tcPr>
        <w:shd w:val="clear" w:color="auto" w:fill="BCE5DA"/>
      </w:tcPr>
    </w:tblStylePr>
  </w:style>
  <w:style w:type="table" w:customStyle="1" w:styleId="afc">
    <w:basedOn w:val="TableNormal"/>
    <w:tblPr>
      <w:tblStyleRowBandSize w:val="1"/>
      <w:tblStyleColBandSize w:val="1"/>
      <w:tblCellMar>
        <w:left w:w="0" w:type="dxa"/>
        <w:right w:w="0" w:type="dxa"/>
      </w:tblCellMar>
    </w:tblPr>
  </w:style>
  <w:style w:type="table" w:customStyle="1" w:styleId="afd">
    <w:basedOn w:val="TableNormal"/>
    <w:pPr>
      <w:spacing w:after="0" w:line="240" w:lineRule="auto"/>
    </w:pPr>
    <w:rPr>
      <w:color w:val="C2320D"/>
    </w:rPr>
    <w:tblPr>
      <w:tblStyleRowBandSize w:val="1"/>
      <w:tblStyleColBandSize w:val="1"/>
      <w:tblCellMar>
        <w:left w:w="115" w:type="dxa"/>
        <w:right w:w="115" w:type="dxa"/>
      </w:tblCellMar>
    </w:tblPr>
    <w:tcPr>
      <w:shd w:val="clear" w:color="auto" w:fill="FCF1D1"/>
    </w:tcPr>
    <w:tblStylePr w:type="firstRow">
      <w:rPr>
        <w:b/>
        <w:color w:val="FFFFFF"/>
      </w:rPr>
      <w:tblPr/>
      <w:tcPr>
        <w:shd w:val="clear" w:color="auto" w:fill="F04F25"/>
      </w:tcPr>
    </w:tblStylePr>
    <w:tblStylePr w:type="lastRow">
      <w:rPr>
        <w:b/>
      </w:rPr>
      <w:tblPr/>
      <w:tcPr>
        <w:tcBorders>
          <w:top w:val="single" w:sz="4" w:space="0" w:color="F04F2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F04F25"/>
          <w:right w:val="single" w:sz="4" w:space="0" w:color="F04F25"/>
        </w:tcBorders>
      </w:tcPr>
    </w:tblStylePr>
    <w:tblStylePr w:type="band1Horz">
      <w:tblPr/>
      <w:tcPr>
        <w:tcBorders>
          <w:top w:val="single" w:sz="4" w:space="0" w:color="F04F25"/>
          <w:bottom w:val="single" w:sz="4" w:space="0" w:color="F04F2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F04F25"/>
          <w:left w:val="nil"/>
        </w:tcBorders>
      </w:tcPr>
    </w:tblStylePr>
    <w:tblStylePr w:type="swCell">
      <w:tblPr/>
      <w:tcPr>
        <w:tcBorders>
          <w:top w:val="single" w:sz="4" w:space="0" w:color="F04F25"/>
          <w:right w:val="nil"/>
        </w:tcBorders>
      </w:tcPr>
    </w:tblStylePr>
  </w:style>
  <w:style w:type="table" w:customStyle="1" w:styleId="afe">
    <w:basedOn w:val="TableNormal"/>
    <w:pPr>
      <w:spacing w:after="0" w:line="240" w:lineRule="auto"/>
    </w:pPr>
    <w:rPr>
      <w:color w:val="C2320D"/>
    </w:rPr>
    <w:tblPr>
      <w:tblStyleRowBandSize w:val="1"/>
      <w:tblStyleColBandSize w:val="1"/>
      <w:tblCellMar>
        <w:top w:w="284" w:type="dxa"/>
        <w:left w:w="284" w:type="dxa"/>
        <w:bottom w:w="284" w:type="dxa"/>
        <w:right w:w="284" w:type="dxa"/>
      </w:tblCellMar>
    </w:tblPr>
    <w:tcPr>
      <w:shd w:val="clear" w:color="auto" w:fill="FCF1D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9BF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9BF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9BF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9BFA5"/>
      </w:tcPr>
    </w:tblStylePr>
    <w:tblStylePr w:type="band1Vert">
      <w:tblPr/>
      <w:tcPr>
        <w:shd w:val="clear" w:color="auto" w:fill="BCE5DA"/>
      </w:tcPr>
    </w:tblStylePr>
    <w:tblStylePr w:type="band1Horz">
      <w:tblPr/>
      <w:tcPr>
        <w:shd w:val="clear" w:color="auto" w:fill="BCE5DA"/>
      </w:tcPr>
    </w:tblStylePr>
  </w:style>
  <w:style w:type="table" w:customStyle="1" w:styleId="aff">
    <w:basedOn w:val="TableNormal"/>
    <w:pPr>
      <w:spacing w:after="0" w:line="240" w:lineRule="auto"/>
    </w:pPr>
    <w:rPr>
      <w:color w:val="C2320D"/>
    </w:rPr>
    <w:tblPr>
      <w:tblStyleRowBandSize w:val="1"/>
      <w:tblStyleColBandSize w:val="1"/>
      <w:tblCellMar>
        <w:left w:w="115" w:type="dxa"/>
        <w:right w:w="115" w:type="dxa"/>
      </w:tblCellMar>
    </w:tblPr>
    <w:tcPr>
      <w:shd w:val="clear" w:color="auto" w:fill="FCF1D1"/>
    </w:tcPr>
  </w:style>
  <w:style w:type="table" w:customStyle="1" w:styleId="aff0">
    <w:basedOn w:val="TableNormal"/>
    <w:pPr>
      <w:spacing w:after="0" w:line="240" w:lineRule="auto"/>
    </w:pPr>
    <w:rPr>
      <w:color w:val="C2320D"/>
    </w:rPr>
    <w:tblPr>
      <w:tblStyleRowBandSize w:val="1"/>
      <w:tblStyleColBandSize w:val="1"/>
      <w:tblCellMar>
        <w:top w:w="284" w:type="dxa"/>
        <w:left w:w="284" w:type="dxa"/>
        <w:bottom w:w="284" w:type="dxa"/>
        <w:right w:w="284" w:type="dxa"/>
      </w:tblCellMar>
    </w:tblPr>
    <w:tcPr>
      <w:shd w:val="clear" w:color="auto" w:fill="FCF1D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9BF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9BF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9BF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9BFA5"/>
      </w:tcPr>
    </w:tblStylePr>
    <w:tblStylePr w:type="band1Vert">
      <w:tblPr/>
      <w:tcPr>
        <w:shd w:val="clear" w:color="auto" w:fill="BCE5DA"/>
      </w:tcPr>
    </w:tblStylePr>
    <w:tblStylePr w:type="band1Horz">
      <w:tblPr/>
      <w:tcPr>
        <w:shd w:val="clear" w:color="auto" w:fill="BCE5DA"/>
      </w:tcPr>
    </w:tblStylePr>
  </w:style>
  <w:style w:type="table" w:customStyle="1" w:styleId="aff1">
    <w:basedOn w:val="TableNormal"/>
    <w:pPr>
      <w:spacing w:after="0" w:line="240" w:lineRule="auto"/>
    </w:pPr>
    <w:rPr>
      <w:color w:val="C2320D"/>
    </w:rPr>
    <w:tblPr>
      <w:tblStyleRowBandSize w:val="1"/>
      <w:tblStyleColBandSize w:val="1"/>
      <w:tblCellMar>
        <w:top w:w="284" w:type="dxa"/>
        <w:left w:w="284" w:type="dxa"/>
        <w:bottom w:w="284" w:type="dxa"/>
        <w:right w:w="284" w:type="dxa"/>
      </w:tblCellMar>
    </w:tblPr>
    <w:tcPr>
      <w:shd w:val="clear" w:color="auto" w:fill="FCF1D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9BF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9BF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9BF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9BFA5"/>
      </w:tcPr>
    </w:tblStylePr>
    <w:tblStylePr w:type="band1Vert">
      <w:tblPr/>
      <w:tcPr>
        <w:shd w:val="clear" w:color="auto" w:fill="BCE5DA"/>
      </w:tcPr>
    </w:tblStylePr>
    <w:tblStylePr w:type="band1Horz">
      <w:tblPr/>
      <w:tcPr>
        <w:shd w:val="clear" w:color="auto" w:fill="BCE5DA"/>
      </w:tcPr>
    </w:tblStylePr>
  </w:style>
  <w:style w:type="table" w:customStyle="1" w:styleId="aff2">
    <w:basedOn w:val="TableNormal"/>
    <w:pPr>
      <w:spacing w:after="0" w:line="240" w:lineRule="auto"/>
    </w:pPr>
    <w:rPr>
      <w:color w:val="C2320D"/>
    </w:rPr>
    <w:tblPr>
      <w:tblStyleRowBandSize w:val="1"/>
      <w:tblStyleColBandSize w:val="1"/>
      <w:tblCellMar>
        <w:left w:w="115" w:type="dxa"/>
        <w:right w:w="115" w:type="dxa"/>
      </w:tblCellMar>
    </w:tblPr>
    <w:tcPr>
      <w:shd w:val="clear" w:color="auto" w:fill="FCF1D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2BC1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2BC1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2BC1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2BC19"/>
      </w:tcPr>
    </w:tblStylePr>
    <w:tblStylePr w:type="band1Vert">
      <w:tblPr/>
      <w:tcPr>
        <w:shd w:val="clear" w:color="auto" w:fill="F9E4A2"/>
      </w:tcPr>
    </w:tblStylePr>
    <w:tblStylePr w:type="band1Horz">
      <w:tblPr/>
      <w:tcPr>
        <w:shd w:val="clear" w:color="auto" w:fill="F9E4A2"/>
      </w:tcPr>
    </w:tblStylePr>
  </w:style>
  <w:style w:type="table" w:customStyle="1" w:styleId="aff3">
    <w:basedOn w:val="TableNormal"/>
    <w:pPr>
      <w:spacing w:after="0" w:line="240" w:lineRule="auto"/>
    </w:pPr>
    <w:rPr>
      <w:color w:val="C2320D"/>
    </w:rPr>
    <w:tblPr>
      <w:tblStyleRowBandSize w:val="1"/>
      <w:tblStyleColBandSize w:val="1"/>
      <w:tblCellMar>
        <w:left w:w="115" w:type="dxa"/>
        <w:right w:w="115" w:type="dxa"/>
      </w:tblCellMar>
    </w:tblPr>
    <w:tcPr>
      <w:shd w:val="clear" w:color="auto" w:fill="FCF1D1"/>
    </w:tcPr>
  </w:style>
  <w:style w:type="table" w:customStyle="1" w:styleId="aff4">
    <w:basedOn w:val="TableNormal"/>
    <w:pPr>
      <w:spacing w:after="0" w:line="240" w:lineRule="auto"/>
    </w:pPr>
    <w:rPr>
      <w:color w:val="C2320D"/>
    </w:rPr>
    <w:tblPr>
      <w:tblStyleRowBandSize w:val="1"/>
      <w:tblStyleColBandSize w:val="1"/>
      <w:tblCellMar>
        <w:left w:w="115" w:type="dxa"/>
        <w:right w:w="115" w:type="dxa"/>
      </w:tblCellMar>
    </w:tblPr>
    <w:tcPr>
      <w:shd w:val="clear" w:color="auto" w:fill="FCF1D1"/>
    </w:tcPr>
    <w:tblStylePr w:type="firstRow">
      <w:rPr>
        <w:b/>
        <w:color w:val="FFFFFF"/>
      </w:rPr>
      <w:tblPr/>
      <w:tcPr>
        <w:shd w:val="clear" w:color="auto" w:fill="F04F25"/>
      </w:tcPr>
    </w:tblStylePr>
    <w:tblStylePr w:type="lastRow">
      <w:rPr>
        <w:b/>
      </w:rPr>
      <w:tblPr/>
      <w:tcPr>
        <w:tcBorders>
          <w:top w:val="single" w:sz="4" w:space="0" w:color="F04F2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F04F25"/>
          <w:right w:val="single" w:sz="4" w:space="0" w:color="F04F25"/>
        </w:tcBorders>
      </w:tcPr>
    </w:tblStylePr>
    <w:tblStylePr w:type="band1Horz">
      <w:tblPr/>
      <w:tcPr>
        <w:tcBorders>
          <w:top w:val="single" w:sz="4" w:space="0" w:color="F04F25"/>
          <w:bottom w:val="single" w:sz="4" w:space="0" w:color="F04F2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F04F25"/>
          <w:left w:val="nil"/>
        </w:tcBorders>
      </w:tcPr>
    </w:tblStylePr>
    <w:tblStylePr w:type="swCell">
      <w:tblPr/>
      <w:tcPr>
        <w:tcBorders>
          <w:top w:val="single" w:sz="4" w:space="0" w:color="F04F25"/>
          <w:right w:val="nil"/>
        </w:tcBorders>
      </w:tcPr>
    </w:tblStylePr>
  </w:style>
  <w:style w:type="table" w:customStyle="1" w:styleId="aff5">
    <w:basedOn w:val="TableNormal"/>
    <w:pPr>
      <w:spacing w:after="0" w:line="240" w:lineRule="auto"/>
    </w:pPr>
    <w:rPr>
      <w:color w:val="C2320D"/>
    </w:rPr>
    <w:tblPr>
      <w:tblStyleRowBandSize w:val="1"/>
      <w:tblStyleColBandSize w:val="1"/>
      <w:tblCellMar>
        <w:top w:w="284" w:type="dxa"/>
        <w:left w:w="284" w:type="dxa"/>
        <w:bottom w:w="284" w:type="dxa"/>
        <w:right w:w="284" w:type="dxa"/>
      </w:tblCellMar>
    </w:tblPr>
    <w:tcPr>
      <w:shd w:val="clear" w:color="auto" w:fill="FCF1D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9BF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9BF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9BF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9BFA5"/>
      </w:tcPr>
    </w:tblStylePr>
    <w:tblStylePr w:type="band1Vert">
      <w:tblPr/>
      <w:tcPr>
        <w:shd w:val="clear" w:color="auto" w:fill="BCE5DA"/>
      </w:tcPr>
    </w:tblStylePr>
    <w:tblStylePr w:type="band1Horz">
      <w:tblPr/>
      <w:tcPr>
        <w:shd w:val="clear" w:color="auto" w:fill="BCE5DA"/>
      </w:tcPr>
    </w:tblStylePr>
  </w:style>
  <w:style w:type="table" w:customStyle="1" w:styleId="aff6">
    <w:basedOn w:val="TableNormal"/>
    <w:pPr>
      <w:spacing w:after="0" w:line="240" w:lineRule="auto"/>
    </w:pPr>
    <w:rPr>
      <w:color w:val="C2320D"/>
    </w:rPr>
    <w:tblPr>
      <w:tblStyleRowBandSize w:val="1"/>
      <w:tblStyleColBandSize w:val="1"/>
      <w:tblCellMar>
        <w:top w:w="284" w:type="dxa"/>
        <w:left w:w="284" w:type="dxa"/>
        <w:bottom w:w="284" w:type="dxa"/>
        <w:right w:w="284" w:type="dxa"/>
      </w:tblCellMar>
    </w:tblPr>
    <w:tcPr>
      <w:shd w:val="clear" w:color="auto" w:fill="FCF1D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9BF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9BF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9BF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9BFA5"/>
      </w:tcPr>
    </w:tblStylePr>
    <w:tblStylePr w:type="band1Vert">
      <w:tblPr/>
      <w:tcPr>
        <w:shd w:val="clear" w:color="auto" w:fill="BCE5DA"/>
      </w:tcPr>
    </w:tblStylePr>
    <w:tblStylePr w:type="band1Horz">
      <w:tblPr/>
      <w:tcPr>
        <w:shd w:val="clear" w:color="auto" w:fill="BCE5DA"/>
      </w:tcPr>
    </w:tblStylePr>
  </w:style>
  <w:style w:type="table" w:customStyle="1" w:styleId="aff7">
    <w:basedOn w:val="TableNormal"/>
    <w:pPr>
      <w:spacing w:after="0" w:line="240" w:lineRule="auto"/>
    </w:pPr>
    <w:rPr>
      <w:color w:val="C2320D"/>
    </w:rPr>
    <w:tblPr>
      <w:tblStyleRowBandSize w:val="1"/>
      <w:tblStyleColBandSize w:val="1"/>
      <w:tblCellMar>
        <w:top w:w="284" w:type="dxa"/>
        <w:left w:w="284" w:type="dxa"/>
        <w:bottom w:w="284" w:type="dxa"/>
        <w:right w:w="284" w:type="dxa"/>
      </w:tblCellMar>
    </w:tblPr>
    <w:tcPr>
      <w:shd w:val="clear" w:color="auto" w:fill="FCF1D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9BF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9BF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9BF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9BFA5"/>
      </w:tcPr>
    </w:tblStylePr>
    <w:tblStylePr w:type="band1Vert">
      <w:tblPr/>
      <w:tcPr>
        <w:shd w:val="clear" w:color="auto" w:fill="BCE5DA"/>
      </w:tcPr>
    </w:tblStylePr>
    <w:tblStylePr w:type="band1Horz">
      <w:tblPr/>
      <w:tcPr>
        <w:shd w:val="clear" w:color="auto" w:fill="BCE5DA"/>
      </w:tcPr>
    </w:tblStylePr>
  </w:style>
  <w:style w:type="table" w:customStyle="1" w:styleId="aff8">
    <w:basedOn w:val="TableNormal"/>
    <w:pPr>
      <w:spacing w:after="0" w:line="240" w:lineRule="auto"/>
    </w:pPr>
    <w:rPr>
      <w:color w:val="C2320D"/>
    </w:rPr>
    <w:tblPr>
      <w:tblStyleRowBandSize w:val="1"/>
      <w:tblStyleColBandSize w:val="1"/>
      <w:tblCellMar>
        <w:left w:w="115" w:type="dxa"/>
        <w:right w:w="115" w:type="dxa"/>
      </w:tblCellMar>
    </w:tblPr>
    <w:tcPr>
      <w:shd w:val="clear" w:color="auto" w:fill="FCF1D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2BC1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2BC1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2BC1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2BC19"/>
      </w:tcPr>
    </w:tblStylePr>
    <w:tblStylePr w:type="band1Vert">
      <w:tblPr/>
      <w:tcPr>
        <w:shd w:val="clear" w:color="auto" w:fill="F9E4A2"/>
      </w:tcPr>
    </w:tblStylePr>
    <w:tblStylePr w:type="band1Horz">
      <w:tblPr/>
      <w:tcPr>
        <w:shd w:val="clear" w:color="auto" w:fill="F9E4A2"/>
      </w:tcPr>
    </w:tblStylePr>
  </w:style>
  <w:style w:type="table" w:customStyle="1" w:styleId="aff9">
    <w:basedOn w:val="TableNormal"/>
    <w:pPr>
      <w:spacing w:after="0" w:line="240" w:lineRule="auto"/>
    </w:pPr>
    <w:rPr>
      <w:color w:val="C2320D"/>
    </w:rPr>
    <w:tblPr>
      <w:tblStyleRowBandSize w:val="1"/>
      <w:tblStyleColBandSize w:val="1"/>
      <w:tblCellMar>
        <w:left w:w="115" w:type="dxa"/>
        <w:right w:w="115" w:type="dxa"/>
      </w:tblCellMar>
    </w:tblPr>
    <w:tcPr>
      <w:shd w:val="clear" w:color="auto" w:fill="FCF1D1"/>
    </w:tcPr>
    <w:tblStylePr w:type="firstRow">
      <w:rPr>
        <w:b/>
        <w:color w:val="FFFFFF"/>
      </w:rPr>
      <w:tblPr/>
      <w:tcPr>
        <w:shd w:val="clear" w:color="auto" w:fill="F04F25"/>
      </w:tcPr>
    </w:tblStylePr>
    <w:tblStylePr w:type="lastRow">
      <w:rPr>
        <w:b/>
      </w:rPr>
      <w:tblPr/>
      <w:tcPr>
        <w:tcBorders>
          <w:top w:val="single" w:sz="4" w:space="0" w:color="F04F2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F04F25"/>
          <w:right w:val="single" w:sz="4" w:space="0" w:color="F04F25"/>
        </w:tcBorders>
      </w:tcPr>
    </w:tblStylePr>
    <w:tblStylePr w:type="band1Horz">
      <w:tblPr/>
      <w:tcPr>
        <w:tcBorders>
          <w:top w:val="single" w:sz="4" w:space="0" w:color="F04F25"/>
          <w:bottom w:val="single" w:sz="4" w:space="0" w:color="F04F2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F04F25"/>
          <w:left w:val="nil"/>
        </w:tcBorders>
      </w:tcPr>
    </w:tblStylePr>
    <w:tblStylePr w:type="swCell">
      <w:tblPr/>
      <w:tcPr>
        <w:tcBorders>
          <w:top w:val="single" w:sz="4" w:space="0" w:color="F04F25"/>
          <w:right w:val="nil"/>
        </w:tcBorders>
      </w:tcPr>
    </w:tblStylePr>
  </w:style>
  <w:style w:type="table" w:customStyle="1" w:styleId="affa">
    <w:basedOn w:val="TableNormal"/>
    <w:pPr>
      <w:spacing w:after="0" w:line="240" w:lineRule="auto"/>
    </w:pPr>
    <w:rPr>
      <w:color w:val="C2320D"/>
    </w:rPr>
    <w:tblPr>
      <w:tblStyleRowBandSize w:val="1"/>
      <w:tblStyleColBandSize w:val="1"/>
      <w:tblCellMar>
        <w:top w:w="284" w:type="dxa"/>
        <w:left w:w="284" w:type="dxa"/>
        <w:bottom w:w="284" w:type="dxa"/>
        <w:right w:w="284" w:type="dxa"/>
      </w:tblCellMar>
    </w:tblPr>
    <w:tcPr>
      <w:shd w:val="clear" w:color="auto" w:fill="FCF1D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9BF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9BF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9BF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9BFA5"/>
      </w:tcPr>
    </w:tblStylePr>
    <w:tblStylePr w:type="band1Vert">
      <w:tblPr/>
      <w:tcPr>
        <w:shd w:val="clear" w:color="auto" w:fill="BCE5DA"/>
      </w:tcPr>
    </w:tblStylePr>
    <w:tblStylePr w:type="band1Horz">
      <w:tblPr/>
      <w:tcPr>
        <w:shd w:val="clear" w:color="auto" w:fill="BCE5DA"/>
      </w:tcPr>
    </w:tblStylePr>
  </w:style>
  <w:style w:type="table" w:customStyle="1" w:styleId="affb">
    <w:basedOn w:val="TableNormal"/>
    <w:pPr>
      <w:spacing w:after="0" w:line="240" w:lineRule="auto"/>
    </w:pPr>
    <w:rPr>
      <w:color w:val="C2320D"/>
    </w:rPr>
    <w:tblPr>
      <w:tblStyleRowBandSize w:val="1"/>
      <w:tblStyleColBandSize w:val="1"/>
      <w:tblCellMar>
        <w:left w:w="115" w:type="dxa"/>
        <w:right w:w="115" w:type="dxa"/>
      </w:tblCellMar>
    </w:tblPr>
    <w:tcPr>
      <w:shd w:val="clear" w:color="auto" w:fill="FCF1D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EB91BC"/>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EB91BC"/>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EB91BC"/>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EB91BC"/>
      </w:tcPr>
    </w:tblStylePr>
    <w:tblStylePr w:type="band1Vert">
      <w:tblPr/>
      <w:tcPr>
        <w:shd w:val="clear" w:color="auto" w:fill="F7D3E4"/>
      </w:tcPr>
    </w:tblStylePr>
    <w:tblStylePr w:type="band1Horz">
      <w:tblPr/>
      <w:tcPr>
        <w:shd w:val="clear" w:color="auto" w:fill="F7D3E4"/>
      </w:tcPr>
    </w:tblStylePr>
  </w:style>
  <w:style w:type="table" w:customStyle="1" w:styleId="affc">
    <w:basedOn w:val="TableNormal"/>
    <w:pPr>
      <w:spacing w:after="0" w:line="240" w:lineRule="auto"/>
    </w:pPr>
    <w:rPr>
      <w:color w:val="C2320D"/>
    </w:rPr>
    <w:tblPr>
      <w:tblStyleRowBandSize w:val="1"/>
      <w:tblStyleColBandSize w:val="1"/>
      <w:tblCellMar>
        <w:left w:w="115" w:type="dxa"/>
        <w:right w:w="115" w:type="dxa"/>
      </w:tblCellMar>
    </w:tblPr>
    <w:tcPr>
      <w:shd w:val="clear" w:color="auto" w:fill="FCF1D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657A3"/>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657A3"/>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657A3"/>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657A3"/>
      </w:tcPr>
    </w:tblStylePr>
    <w:tblStylePr w:type="band1Vert">
      <w:tblPr/>
      <w:tcPr>
        <w:shd w:val="clear" w:color="auto" w:fill="B1B9DD"/>
      </w:tcPr>
    </w:tblStylePr>
    <w:tblStylePr w:type="band1Horz">
      <w:tblPr/>
      <w:tcPr>
        <w:shd w:val="clear" w:color="auto" w:fill="B1B9DD"/>
      </w:tcPr>
    </w:tblStylePr>
  </w:style>
  <w:style w:type="table" w:customStyle="1" w:styleId="affd">
    <w:basedOn w:val="TableNormal"/>
    <w:pPr>
      <w:spacing w:after="0" w:line="240" w:lineRule="auto"/>
    </w:pPr>
    <w:rPr>
      <w:color w:val="C2320D"/>
    </w:rPr>
    <w:tblPr>
      <w:tblStyleRowBandSize w:val="1"/>
      <w:tblStyleColBandSize w:val="1"/>
      <w:tblCellMar>
        <w:left w:w="115" w:type="dxa"/>
        <w:right w:w="115" w:type="dxa"/>
      </w:tblCellMar>
    </w:tblPr>
    <w:tcPr>
      <w:shd w:val="clear" w:color="auto" w:fill="FCF1D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2BC1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2BC1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2BC1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2BC19"/>
      </w:tcPr>
    </w:tblStylePr>
    <w:tblStylePr w:type="band1Vert">
      <w:tblPr/>
      <w:tcPr>
        <w:shd w:val="clear" w:color="auto" w:fill="F9E4A2"/>
      </w:tcPr>
    </w:tblStylePr>
    <w:tblStylePr w:type="band1Horz">
      <w:tblPr/>
      <w:tcPr>
        <w:shd w:val="clear" w:color="auto" w:fill="F9E4A2"/>
      </w:tcPr>
    </w:tblStylePr>
  </w:style>
  <w:style w:type="table" w:customStyle="1" w:styleId="affe">
    <w:basedOn w:val="TableNormal"/>
    <w:pPr>
      <w:spacing w:after="0" w:line="240" w:lineRule="auto"/>
    </w:pPr>
    <w:rPr>
      <w:color w:val="C2320D"/>
    </w:rPr>
    <w:tblPr>
      <w:tblStyleRowBandSize w:val="1"/>
      <w:tblStyleColBandSize w:val="1"/>
      <w:tblCellMar>
        <w:left w:w="115" w:type="dxa"/>
        <w:right w:w="115" w:type="dxa"/>
      </w:tblCellMar>
    </w:tblPr>
    <w:tcPr>
      <w:shd w:val="clear" w:color="auto" w:fill="FCF1D1"/>
    </w:tcPr>
    <w:tblStylePr w:type="firstRow">
      <w:rPr>
        <w:b/>
        <w:color w:val="FFFFFF"/>
      </w:rPr>
      <w:tblPr/>
      <w:tcPr>
        <w:shd w:val="clear" w:color="auto" w:fill="F04F25"/>
      </w:tcPr>
    </w:tblStylePr>
    <w:tblStylePr w:type="lastRow">
      <w:rPr>
        <w:b/>
      </w:rPr>
      <w:tblPr/>
      <w:tcPr>
        <w:tcBorders>
          <w:top w:val="single" w:sz="4" w:space="0" w:color="F04F2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F04F25"/>
          <w:right w:val="single" w:sz="4" w:space="0" w:color="F04F25"/>
        </w:tcBorders>
      </w:tcPr>
    </w:tblStylePr>
    <w:tblStylePr w:type="band1Horz">
      <w:tblPr/>
      <w:tcPr>
        <w:tcBorders>
          <w:top w:val="single" w:sz="4" w:space="0" w:color="F04F25"/>
          <w:bottom w:val="single" w:sz="4" w:space="0" w:color="F04F2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F04F25"/>
          <w:left w:val="nil"/>
        </w:tcBorders>
      </w:tcPr>
    </w:tblStylePr>
    <w:tblStylePr w:type="swCell">
      <w:tblPr/>
      <w:tcPr>
        <w:tcBorders>
          <w:top w:val="single" w:sz="4" w:space="0" w:color="F04F25"/>
          <w:right w:val="nil"/>
        </w:tcBorders>
      </w:tcPr>
    </w:tblStylePr>
  </w:style>
  <w:style w:type="table" w:customStyle="1" w:styleId="afff">
    <w:basedOn w:val="TableNormal"/>
    <w:pPr>
      <w:spacing w:after="0" w:line="240" w:lineRule="auto"/>
    </w:pPr>
    <w:rPr>
      <w:color w:val="C2320D"/>
    </w:rPr>
    <w:tblPr>
      <w:tblStyleRowBandSize w:val="1"/>
      <w:tblStyleColBandSize w:val="1"/>
      <w:tblCellMar>
        <w:top w:w="284" w:type="dxa"/>
        <w:left w:w="284" w:type="dxa"/>
        <w:bottom w:w="284" w:type="dxa"/>
        <w:right w:w="284" w:type="dxa"/>
      </w:tblCellMar>
    </w:tblPr>
    <w:tcPr>
      <w:shd w:val="clear" w:color="auto" w:fill="FCF1D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9BF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9BF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9BF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9BFA5"/>
      </w:tcPr>
    </w:tblStylePr>
    <w:tblStylePr w:type="band1Vert">
      <w:tblPr/>
      <w:tcPr>
        <w:shd w:val="clear" w:color="auto" w:fill="BCE5DA"/>
      </w:tcPr>
    </w:tblStylePr>
    <w:tblStylePr w:type="band1Horz">
      <w:tblPr/>
      <w:tcPr>
        <w:shd w:val="clear" w:color="auto" w:fill="BCE5DA"/>
      </w:tcPr>
    </w:tblStylePr>
  </w:style>
  <w:style w:type="table" w:customStyle="1" w:styleId="afff0">
    <w:basedOn w:val="TableNormal"/>
    <w:pPr>
      <w:spacing w:after="0" w:line="240" w:lineRule="auto"/>
    </w:pPr>
    <w:rPr>
      <w:color w:val="C2320D"/>
    </w:rPr>
    <w:tblPr>
      <w:tblStyleRowBandSize w:val="1"/>
      <w:tblStyleColBandSize w:val="1"/>
      <w:tblCellMar>
        <w:left w:w="115" w:type="dxa"/>
        <w:right w:w="115" w:type="dxa"/>
      </w:tblCellMar>
    </w:tblPr>
    <w:tcPr>
      <w:shd w:val="clear" w:color="auto" w:fill="FCF1D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EB91BC"/>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EB91BC"/>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EB91BC"/>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EB91BC"/>
      </w:tcPr>
    </w:tblStylePr>
    <w:tblStylePr w:type="band1Vert">
      <w:tblPr/>
      <w:tcPr>
        <w:shd w:val="clear" w:color="auto" w:fill="F7D3E4"/>
      </w:tcPr>
    </w:tblStylePr>
    <w:tblStylePr w:type="band1Horz">
      <w:tblPr/>
      <w:tcPr>
        <w:shd w:val="clear" w:color="auto" w:fill="F7D3E4"/>
      </w:tcPr>
    </w:tblStylePr>
  </w:style>
  <w:style w:type="table" w:customStyle="1" w:styleId="afff1">
    <w:basedOn w:val="TableNormal"/>
    <w:pPr>
      <w:spacing w:after="0" w:line="240" w:lineRule="auto"/>
    </w:pPr>
    <w:rPr>
      <w:color w:val="C2320D"/>
    </w:rPr>
    <w:tblPr>
      <w:tblStyleRowBandSize w:val="1"/>
      <w:tblStyleColBandSize w:val="1"/>
      <w:tblCellMar>
        <w:left w:w="115" w:type="dxa"/>
        <w:right w:w="115" w:type="dxa"/>
      </w:tblCellMar>
    </w:tblPr>
    <w:tcPr>
      <w:shd w:val="clear" w:color="auto" w:fill="FCF1D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64FA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64FA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64FA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64FA1"/>
      </w:tcPr>
    </w:tblStylePr>
    <w:tblStylePr w:type="band1Vert">
      <w:tblPr/>
      <w:tcPr>
        <w:shd w:val="clear" w:color="auto" w:fill="A6B4E1"/>
      </w:tcPr>
    </w:tblStylePr>
    <w:tblStylePr w:type="band1Horz">
      <w:tblPr/>
      <w:tcPr>
        <w:shd w:val="clear" w:color="auto" w:fill="A6B4E1"/>
      </w:tcPr>
    </w:tblStylePr>
  </w:style>
  <w:style w:type="table" w:customStyle="1" w:styleId="afff2">
    <w:basedOn w:val="TableNormal"/>
    <w:pPr>
      <w:spacing w:after="0" w:line="240" w:lineRule="auto"/>
    </w:pPr>
    <w:rPr>
      <w:color w:val="C2320D"/>
    </w:rPr>
    <w:tblPr>
      <w:tblStyleRowBandSize w:val="1"/>
      <w:tblStyleColBandSize w:val="1"/>
      <w:tblCellMar>
        <w:left w:w="115" w:type="dxa"/>
        <w:right w:w="115" w:type="dxa"/>
      </w:tblCellMar>
    </w:tblPr>
    <w:tcPr>
      <w:shd w:val="clear" w:color="auto" w:fill="FCF1D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2BC1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2BC1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2BC1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2BC19"/>
      </w:tcPr>
    </w:tblStylePr>
    <w:tblStylePr w:type="band1Vert">
      <w:tblPr/>
      <w:tcPr>
        <w:shd w:val="clear" w:color="auto" w:fill="F9E4A2"/>
      </w:tcPr>
    </w:tblStylePr>
    <w:tblStylePr w:type="band1Horz">
      <w:tblPr/>
      <w:tcPr>
        <w:shd w:val="clear" w:color="auto" w:fill="F9E4A2"/>
      </w:tcPr>
    </w:tblStylePr>
  </w:style>
  <w:style w:type="paragraph" w:customStyle="1" w:styleId="Default">
    <w:name w:val="Default"/>
    <w:rsid w:val="00176EBD"/>
    <w:pPr>
      <w:autoSpaceDE w:val="0"/>
      <w:autoSpaceDN w:val="0"/>
      <w:adjustRightInd w:val="0"/>
      <w:spacing w:after="0" w:line="240" w:lineRule="auto"/>
    </w:pPr>
    <w:rPr>
      <w:rFonts w:ascii="Arial" w:hAnsi="Arial" w:cs="Arial"/>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REMAC 1">
      <a:dk1>
        <a:srgbClr val="000000"/>
      </a:dk1>
      <a:lt1>
        <a:srgbClr val="FFFFFF"/>
      </a:lt1>
      <a:dk2>
        <a:srgbClr val="44546A"/>
      </a:dk2>
      <a:lt2>
        <a:srgbClr val="FDF4F9"/>
      </a:lt2>
      <a:accent1>
        <a:srgbClr val="4657A3"/>
      </a:accent1>
      <a:accent2>
        <a:srgbClr val="F04F25"/>
      </a:accent2>
      <a:accent3>
        <a:srgbClr val="59BFA5"/>
      </a:accent3>
      <a:accent4>
        <a:srgbClr val="F2BC19"/>
      </a:accent4>
      <a:accent5>
        <a:srgbClr val="EB91BC"/>
      </a:accent5>
      <a:accent6>
        <a:srgbClr val="364FA1"/>
      </a:accent6>
      <a:hlink>
        <a:srgbClr val="56BAA1"/>
      </a:hlink>
      <a:folHlink>
        <a:srgbClr val="FDF4F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oR836iwNOrmI0I71IDW9X2/a+A==">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252</Words>
  <Characters>1591</Characters>
  <Application>Microsoft Office Word</Application>
  <DocSecurity>0</DocSecurity>
  <Lines>144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Υπουργείο Παιδείας 11</cp:lastModifiedBy>
  <cp:revision>3</cp:revision>
  <dcterms:created xsi:type="dcterms:W3CDTF">2024-05-12T19:01:00Z</dcterms:created>
  <dcterms:modified xsi:type="dcterms:W3CDTF">2024-05-12T19:04:00Z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7cb29884c60e7ce25531860d0d7e8fb2d3aa5edefde91ee41819533fb163ae31</vt:lpwstr>
  </property>
</Properties>
</file>